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DCF" w:rsidRPr="00170676" w:rsidRDefault="00170676" w:rsidP="00026DCF">
      <w:pPr>
        <w:spacing w:after="0"/>
        <w:jc w:val="center"/>
        <w:rPr>
          <w:b/>
          <w:sz w:val="40"/>
          <w:szCs w:val="40"/>
        </w:rPr>
      </w:pPr>
      <w:r>
        <w:rPr>
          <w:b/>
          <w:sz w:val="40"/>
          <w:szCs w:val="40"/>
          <w:lang w:val="id-ID"/>
        </w:rPr>
        <w:t xml:space="preserve">LAPORAN </w:t>
      </w:r>
      <w:r>
        <w:rPr>
          <w:b/>
          <w:sz w:val="40"/>
          <w:szCs w:val="40"/>
        </w:rPr>
        <w:t>RIA</w:t>
      </w:r>
    </w:p>
    <w:p w:rsidR="00026DCF" w:rsidRDefault="00026DCF" w:rsidP="00026DCF">
      <w:pPr>
        <w:jc w:val="center"/>
        <w:rPr>
          <w:sz w:val="20"/>
          <w:szCs w:val="40"/>
          <w:lang w:val="id-ID"/>
        </w:rPr>
      </w:pPr>
    </w:p>
    <w:p w:rsidR="00026DCF" w:rsidRPr="00B313C4" w:rsidRDefault="00170676" w:rsidP="00026DCF">
      <w:pPr>
        <w:jc w:val="center"/>
        <w:rPr>
          <w:sz w:val="28"/>
          <w:szCs w:val="40"/>
          <w:lang w:val="id-ID"/>
        </w:rPr>
      </w:pPr>
      <w:r>
        <w:rPr>
          <w:sz w:val="28"/>
          <w:szCs w:val="40"/>
        </w:rPr>
        <w:t>API YOUTUBE</w:t>
      </w:r>
    </w:p>
    <w:p w:rsidR="00026DCF" w:rsidRDefault="00026DCF" w:rsidP="00026DCF">
      <w:pPr>
        <w:jc w:val="center"/>
        <w:rPr>
          <w:b/>
          <w:sz w:val="40"/>
          <w:szCs w:val="40"/>
          <w:lang w:val="id-ID"/>
        </w:rPr>
      </w:pPr>
    </w:p>
    <w:p w:rsidR="00026DCF" w:rsidRDefault="00026DCF" w:rsidP="00026DCF">
      <w:pPr>
        <w:jc w:val="center"/>
        <w:rPr>
          <w:b/>
          <w:sz w:val="40"/>
          <w:szCs w:val="40"/>
          <w:lang w:val="id-ID"/>
        </w:rPr>
      </w:pPr>
      <w:r w:rsidRPr="00D2281D">
        <w:rPr>
          <w:rFonts w:cs="Calibri"/>
          <w:noProof/>
          <w:lang w:val="id-ID" w:eastAsia="id-ID"/>
        </w:rPr>
        <w:drawing>
          <wp:inline distT="0" distB="0" distL="0" distR="0" wp14:anchorId="743CA1C0" wp14:editId="55162FB2">
            <wp:extent cx="1952625" cy="2528399"/>
            <wp:effectExtent l="0" t="0" r="0" b="0"/>
            <wp:docPr id="1" name="Picture 1" descr="Description: 449px-Logo_Tel-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449px-Logo_Tel-U.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011" cy="2540552"/>
                    </a:xfrm>
                    <a:prstGeom prst="rect">
                      <a:avLst/>
                    </a:prstGeom>
                    <a:noFill/>
                    <a:ln>
                      <a:noFill/>
                    </a:ln>
                  </pic:spPr>
                </pic:pic>
              </a:graphicData>
            </a:graphic>
          </wp:inline>
        </w:drawing>
      </w:r>
    </w:p>
    <w:p w:rsidR="00026DCF" w:rsidRDefault="00026DCF" w:rsidP="00026DCF">
      <w:pPr>
        <w:rPr>
          <w:b/>
          <w:lang w:val="sv-SE"/>
        </w:rPr>
      </w:pPr>
    </w:p>
    <w:p w:rsidR="00026DCF" w:rsidRPr="00756720" w:rsidRDefault="00026DCF" w:rsidP="00026DCF">
      <w:pPr>
        <w:jc w:val="center"/>
        <w:rPr>
          <w:sz w:val="24"/>
          <w:lang w:val="id-ID"/>
        </w:rPr>
      </w:pPr>
      <w:r w:rsidRPr="00756720">
        <w:rPr>
          <w:sz w:val="24"/>
          <w:lang w:val="id-ID"/>
        </w:rPr>
        <w:t>Disusun oleh,</w:t>
      </w:r>
    </w:p>
    <w:p w:rsidR="00026DCF" w:rsidRDefault="00026DCF" w:rsidP="00026DCF">
      <w:pPr>
        <w:jc w:val="center"/>
        <w:rPr>
          <w:sz w:val="28"/>
          <w:lang w:val="id-ID"/>
        </w:rPr>
      </w:pPr>
      <w:r>
        <w:rPr>
          <w:sz w:val="28"/>
          <w:lang w:val="id-ID"/>
        </w:rPr>
        <w:t>6301130257 PUTI AISYAH</w:t>
      </w:r>
    </w:p>
    <w:p w:rsidR="00B318D8" w:rsidRPr="00B318D8" w:rsidRDefault="00B318D8" w:rsidP="00B318D8">
      <w:pPr>
        <w:jc w:val="center"/>
        <w:rPr>
          <w:sz w:val="28"/>
        </w:rPr>
      </w:pPr>
      <w:r>
        <w:rPr>
          <w:sz w:val="28"/>
        </w:rPr>
        <w:t>6301130272 JODI FABRIAN</w:t>
      </w:r>
      <w:bookmarkStart w:id="0" w:name="_GoBack"/>
      <w:bookmarkEnd w:id="0"/>
    </w:p>
    <w:p w:rsidR="00170676" w:rsidRDefault="00170676" w:rsidP="00170676">
      <w:pPr>
        <w:jc w:val="center"/>
        <w:rPr>
          <w:sz w:val="28"/>
        </w:rPr>
      </w:pPr>
      <w:r>
        <w:rPr>
          <w:sz w:val="28"/>
        </w:rPr>
        <w:t>6301131128 MUHAMMAD RIO ALIFA</w:t>
      </w:r>
    </w:p>
    <w:p w:rsidR="00026DCF" w:rsidRDefault="00026DCF" w:rsidP="00026DCF">
      <w:pPr>
        <w:rPr>
          <w:sz w:val="28"/>
          <w:vertAlign w:val="subscript"/>
        </w:rPr>
      </w:pPr>
    </w:p>
    <w:p w:rsidR="00170676" w:rsidRDefault="00170676" w:rsidP="00026DCF">
      <w:pPr>
        <w:rPr>
          <w:sz w:val="28"/>
          <w:vertAlign w:val="subscript"/>
        </w:rPr>
      </w:pPr>
    </w:p>
    <w:p w:rsidR="00170676" w:rsidRPr="00104C73" w:rsidRDefault="00170676" w:rsidP="00026DCF">
      <w:pPr>
        <w:rPr>
          <w:b/>
          <w:bCs/>
          <w:highlight w:val="red"/>
          <w:lang w:val="sv-SE"/>
        </w:rPr>
      </w:pPr>
    </w:p>
    <w:p w:rsidR="00026DCF" w:rsidRDefault="00026DCF" w:rsidP="00026DCF">
      <w:pPr>
        <w:rPr>
          <w:b/>
          <w:bCs/>
          <w:lang w:val="sv-SE"/>
        </w:rPr>
      </w:pPr>
    </w:p>
    <w:p w:rsidR="00026DCF" w:rsidRPr="00944E81" w:rsidRDefault="00026DCF" w:rsidP="00026DCF">
      <w:pPr>
        <w:spacing w:after="0" w:line="240" w:lineRule="auto"/>
        <w:jc w:val="center"/>
        <w:rPr>
          <w:b/>
          <w:bCs/>
          <w:sz w:val="32"/>
          <w:szCs w:val="32"/>
          <w:lang w:val="id-ID"/>
        </w:rPr>
      </w:pPr>
      <w:r w:rsidRPr="00944E81">
        <w:rPr>
          <w:b/>
          <w:bCs/>
          <w:sz w:val="32"/>
          <w:szCs w:val="32"/>
          <w:lang w:val="sv-SE"/>
        </w:rPr>
        <w:t>PROGRAM STUDI</w:t>
      </w:r>
      <w:r>
        <w:rPr>
          <w:b/>
          <w:bCs/>
          <w:sz w:val="32"/>
          <w:szCs w:val="32"/>
        </w:rPr>
        <w:t xml:space="preserve"> MANAJEMEN INFORMATIKA</w:t>
      </w:r>
      <w:r w:rsidRPr="00944E81">
        <w:rPr>
          <w:b/>
          <w:bCs/>
          <w:sz w:val="32"/>
          <w:szCs w:val="32"/>
          <w:lang w:val="sv-SE"/>
        </w:rPr>
        <w:t xml:space="preserve"> </w:t>
      </w:r>
    </w:p>
    <w:p w:rsidR="00026DCF" w:rsidRPr="00944E81" w:rsidRDefault="00026DCF" w:rsidP="00026DCF">
      <w:pPr>
        <w:spacing w:after="0" w:line="240" w:lineRule="auto"/>
        <w:jc w:val="center"/>
        <w:rPr>
          <w:b/>
          <w:bCs/>
          <w:sz w:val="32"/>
          <w:szCs w:val="32"/>
          <w:lang w:val="id-ID"/>
        </w:rPr>
      </w:pPr>
      <w:r w:rsidRPr="00944E81">
        <w:rPr>
          <w:b/>
          <w:bCs/>
          <w:sz w:val="32"/>
          <w:szCs w:val="32"/>
          <w:lang w:val="id-ID"/>
        </w:rPr>
        <w:t xml:space="preserve">FAKULTAS ILMU TERAPAN </w:t>
      </w:r>
    </w:p>
    <w:p w:rsidR="00026DCF" w:rsidRPr="00944E81" w:rsidRDefault="00026DCF" w:rsidP="00026DCF">
      <w:pPr>
        <w:spacing w:after="0" w:line="240" w:lineRule="auto"/>
        <w:jc w:val="center"/>
        <w:rPr>
          <w:b/>
          <w:bCs/>
          <w:sz w:val="32"/>
          <w:szCs w:val="32"/>
          <w:lang w:val="id-ID"/>
        </w:rPr>
      </w:pPr>
      <w:r w:rsidRPr="00944E81">
        <w:rPr>
          <w:b/>
          <w:bCs/>
          <w:sz w:val="32"/>
          <w:szCs w:val="32"/>
          <w:lang w:val="id-ID"/>
        </w:rPr>
        <w:t>UNIVERSITAS TELKOM</w:t>
      </w:r>
    </w:p>
    <w:p w:rsidR="00026DCF" w:rsidRPr="00B313C4" w:rsidRDefault="00335C98" w:rsidP="00026DCF">
      <w:pPr>
        <w:spacing w:after="0" w:line="240" w:lineRule="auto"/>
        <w:jc w:val="center"/>
        <w:rPr>
          <w:b/>
          <w:bCs/>
          <w:sz w:val="36"/>
          <w:szCs w:val="36"/>
          <w:lang w:val="id-ID"/>
        </w:rPr>
      </w:pPr>
      <w:r>
        <w:rPr>
          <w:b/>
          <w:bCs/>
          <w:sz w:val="36"/>
          <w:szCs w:val="36"/>
          <w:lang w:val="id-ID"/>
        </w:rPr>
        <w:t>2015</w:t>
      </w:r>
    </w:p>
    <w:p w:rsidR="00026DCF" w:rsidRDefault="00026DCF" w:rsidP="00026DCF">
      <w:pPr>
        <w:rPr>
          <w:lang w:val="sv-SE"/>
        </w:rPr>
      </w:pPr>
      <w:r>
        <w:rPr>
          <w:lang w:val="sv-SE"/>
        </w:rPr>
        <w:br w:type="page"/>
      </w:r>
    </w:p>
    <w:p w:rsidR="006149D1" w:rsidRDefault="000B2141" w:rsidP="00A4206F">
      <w:pPr>
        <w:rPr>
          <w:rFonts w:cs="Calibri"/>
          <w:sz w:val="28"/>
          <w:szCs w:val="28"/>
        </w:rPr>
      </w:pPr>
      <w:r>
        <w:rPr>
          <w:rFonts w:cs="Arial"/>
          <w:noProof/>
          <w:lang w:val="id-ID" w:eastAsia="id-ID"/>
        </w:rPr>
        <w:lastRenderedPageBreak/>
        <mc:AlternateContent>
          <mc:Choice Requires="wps">
            <w:drawing>
              <wp:anchor distT="0" distB="0" distL="114300" distR="114300" simplePos="0" relativeHeight="251681279" behindDoc="0" locked="0" layoutInCell="1" allowOverlap="1" wp14:anchorId="52536320" wp14:editId="640EA06F">
                <wp:simplePos x="0" y="0"/>
                <wp:positionH relativeFrom="column">
                  <wp:posOffset>1290955</wp:posOffset>
                </wp:positionH>
                <wp:positionV relativeFrom="paragraph">
                  <wp:posOffset>186055</wp:posOffset>
                </wp:positionV>
                <wp:extent cx="3702685" cy="729615"/>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D01" w:rsidRDefault="00A63D01" w:rsidP="006149D1">
                            <w:pPr>
                              <w:ind w:left="270"/>
                              <w:rPr>
                                <w:b/>
                                <w:color w:val="0F243E"/>
                                <w:spacing w:val="5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536320" id="_x0000_t202" coordsize="21600,21600" o:spt="202" path="m,l,21600r21600,l21600,xe">
                <v:stroke joinstyle="miter"/>
                <v:path gradientshapeok="t" o:connecttype="rect"/>
              </v:shapetype>
              <v:shape id="Text Box 8" o:spid="_x0000_s1026" type="#_x0000_t202" style="position:absolute;margin-left:101.65pt;margin-top:14.65pt;width:291.55pt;height:57.4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pg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" filled="f" stroked="f">
                <v:textbox>
                  <w:txbxContent>
                    <w:p w:rsidR="00A63D01" w:rsidRDefault="00A63D01" w:rsidP="006149D1">
                      <w:pPr>
                        <w:ind w:left="270"/>
                        <w:rPr>
                          <w:b/>
                          <w:color w:val="0F243E"/>
                          <w:spacing w:val="50"/>
                          <w:sz w:val="32"/>
                          <w:szCs w:val="32"/>
                        </w:rPr>
                      </w:pPr>
                    </w:p>
                  </w:txbxContent>
                </v:textbox>
              </v:shape>
            </w:pict>
          </mc:Fallback>
        </mc:AlternateContent>
      </w:r>
      <w:r>
        <w:rPr>
          <w:rFonts w:cs="Arial"/>
          <w:noProof/>
          <w:lang w:val="id-ID" w:eastAsia="id-ID"/>
        </w:rPr>
        <mc:AlternateContent>
          <mc:Choice Requires="wps">
            <w:drawing>
              <wp:anchor distT="0" distB="0" distL="114300" distR="114300" simplePos="0" relativeHeight="251684351" behindDoc="0" locked="0" layoutInCell="1" allowOverlap="1" wp14:anchorId="202DAC0D" wp14:editId="132E2D84">
                <wp:simplePos x="0" y="0"/>
                <wp:positionH relativeFrom="column">
                  <wp:posOffset>1295400</wp:posOffset>
                </wp:positionH>
                <wp:positionV relativeFrom="paragraph">
                  <wp:posOffset>115570</wp:posOffset>
                </wp:positionV>
                <wp:extent cx="5666740" cy="1533525"/>
                <wp:effectExtent l="0" t="0" r="0" b="952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D01" w:rsidRDefault="00A63D01" w:rsidP="00026DCF">
                            <w:pPr>
                              <w:tabs>
                                <w:tab w:val="left" w:pos="5940"/>
                              </w:tabs>
                              <w:spacing w:after="0" w:line="240" w:lineRule="auto"/>
                              <w:ind w:left="274" w:right="691"/>
                              <w:rPr>
                                <w:rFonts w:cs="Calibri"/>
                                <w:b/>
                                <w:color w:val="0F243E"/>
                                <w:sz w:val="28"/>
                                <w:szCs w:val="28"/>
                              </w:rPr>
                            </w:pPr>
                            <w:r>
                              <w:rPr>
                                <w:rFonts w:cs="Calibri"/>
                                <w:b/>
                                <w:color w:val="0F243E"/>
                                <w:sz w:val="32"/>
                                <w:szCs w:val="32"/>
                              </w:rPr>
                              <w:br/>
                            </w:r>
                          </w:p>
                          <w:p w:rsidR="00A63D01" w:rsidRDefault="00A63D01" w:rsidP="00FF25E8">
                            <w:pPr>
                              <w:tabs>
                                <w:tab w:val="left" w:pos="5940"/>
                              </w:tabs>
                              <w:spacing w:after="0" w:line="240" w:lineRule="auto"/>
                              <w:ind w:left="274" w:right="691"/>
                              <w:rPr>
                                <w:rFonts w:cs="Calibri"/>
                                <w:b/>
                                <w:color w:val="0F243E"/>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DAC0D" id="Text Box 11" o:spid="_x0000_s1027" type="#_x0000_t202" style="position:absolute;margin-left:102pt;margin-top:9.1pt;width:446.2pt;height:120.75pt;z-index:25168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YluQ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" filled="f" stroked="f">
                <v:textbox>
                  <w:txbxContent>
                    <w:p w:rsidR="00A63D01" w:rsidRDefault="00A63D01" w:rsidP="00026DCF">
                      <w:pPr>
                        <w:tabs>
                          <w:tab w:val="left" w:pos="5940"/>
                        </w:tabs>
                        <w:spacing w:after="0" w:line="240" w:lineRule="auto"/>
                        <w:ind w:left="274" w:right="691"/>
                        <w:rPr>
                          <w:rFonts w:cs="Calibri"/>
                          <w:b/>
                          <w:color w:val="0F243E"/>
                          <w:sz w:val="28"/>
                          <w:szCs w:val="28"/>
                        </w:rPr>
                      </w:pPr>
                      <w:r>
                        <w:rPr>
                          <w:rFonts w:cs="Calibri"/>
                          <w:b/>
                          <w:color w:val="0F243E"/>
                          <w:sz w:val="32"/>
                          <w:szCs w:val="32"/>
                        </w:rPr>
                        <w:br/>
                      </w:r>
                    </w:p>
                    <w:p w:rsidR="00A63D01" w:rsidRDefault="00A63D01" w:rsidP="00FF25E8">
                      <w:pPr>
                        <w:tabs>
                          <w:tab w:val="left" w:pos="5940"/>
                        </w:tabs>
                        <w:spacing w:after="0" w:line="240" w:lineRule="auto"/>
                        <w:ind w:left="274" w:right="691"/>
                        <w:rPr>
                          <w:rFonts w:cs="Calibri"/>
                          <w:b/>
                          <w:color w:val="0F243E"/>
                          <w:sz w:val="28"/>
                          <w:szCs w:val="28"/>
                        </w:rPr>
                      </w:pPr>
                    </w:p>
                  </w:txbxContent>
                </v:textbox>
              </v:shape>
            </w:pict>
          </mc:Fallback>
        </mc:AlternateContent>
      </w:r>
      <w:r w:rsidR="006149D1">
        <w:rPr>
          <w:rFonts w:cs="Calibri"/>
          <w:sz w:val="28"/>
          <w:szCs w:val="28"/>
        </w:rPr>
        <w:tab/>
      </w:r>
    </w:p>
    <w:sdt>
      <w:sdtPr>
        <w:rPr>
          <w:rFonts w:asciiTheme="minorHAnsi" w:eastAsiaTheme="minorHAnsi" w:hAnsiTheme="minorHAnsi" w:cstheme="minorBidi"/>
          <w:b w:val="0"/>
          <w:bCs w:val="0"/>
          <w:color w:val="auto"/>
          <w:sz w:val="22"/>
          <w:szCs w:val="22"/>
        </w:rPr>
        <w:id w:val="178089671"/>
        <w:docPartObj>
          <w:docPartGallery w:val="Table of Contents"/>
          <w:docPartUnique/>
        </w:docPartObj>
      </w:sdtPr>
      <w:sdtEndPr>
        <w:rPr>
          <w:noProof/>
        </w:rPr>
      </w:sdtEndPr>
      <w:sdtContent>
        <w:p w:rsidR="00C25E75" w:rsidRDefault="00C25E75">
          <w:pPr>
            <w:pStyle w:val="TOCHeading"/>
            <w:rPr>
              <w:rFonts w:asciiTheme="minorHAnsi" w:eastAsiaTheme="minorHAnsi" w:hAnsiTheme="minorHAnsi" w:cstheme="minorBidi"/>
              <w:b w:val="0"/>
              <w:bCs w:val="0"/>
              <w:color w:val="auto"/>
              <w:sz w:val="22"/>
              <w:szCs w:val="22"/>
            </w:rPr>
          </w:pPr>
        </w:p>
        <w:p w:rsidR="00C25E75" w:rsidRDefault="00C25E75">
          <w:r>
            <w:rPr>
              <w:b/>
              <w:bCs/>
            </w:rPr>
            <w:br w:type="page"/>
          </w:r>
        </w:p>
        <w:p w:rsidR="000653C1" w:rsidRDefault="003B424C">
          <w:pPr>
            <w:pStyle w:val="TOCHeading"/>
          </w:pPr>
          <w:r>
            <w:lastRenderedPageBreak/>
            <w:t>DAFTAR ISI</w:t>
          </w:r>
        </w:p>
        <w:p w:rsidR="00303741" w:rsidRDefault="000653C1">
          <w:pPr>
            <w:pStyle w:val="TOC1"/>
            <w:rPr>
              <w:rFonts w:eastAsiaTheme="minorEastAsia"/>
              <w:noProof/>
              <w:lang w:val="id-ID" w:eastAsia="id-ID"/>
            </w:rPr>
          </w:pPr>
          <w:r>
            <w:fldChar w:fldCharType="begin"/>
          </w:r>
          <w:r>
            <w:instrText xml:space="preserve"> TOC \o "1-3" \h \z \u </w:instrText>
          </w:r>
          <w:r>
            <w:fldChar w:fldCharType="separate"/>
          </w:r>
          <w:hyperlink w:anchor="_Toc434874503" w:history="1">
            <w:r w:rsidR="00303741" w:rsidRPr="00986A3A">
              <w:rPr>
                <w:rStyle w:val="Hyperlink"/>
                <w:rFonts w:cs="Calibri"/>
                <w:noProof/>
              </w:rPr>
              <w:t>BAB 1  Definisi</w:t>
            </w:r>
            <w:r w:rsidR="00303741">
              <w:rPr>
                <w:noProof/>
                <w:webHidden/>
              </w:rPr>
              <w:tab/>
            </w:r>
            <w:r w:rsidR="00303741">
              <w:rPr>
                <w:noProof/>
                <w:webHidden/>
              </w:rPr>
              <w:fldChar w:fldCharType="begin"/>
            </w:r>
            <w:r w:rsidR="00303741">
              <w:rPr>
                <w:noProof/>
                <w:webHidden/>
              </w:rPr>
              <w:instrText xml:space="preserve"> PAGEREF _Toc434874503 \h </w:instrText>
            </w:r>
            <w:r w:rsidR="00303741">
              <w:rPr>
                <w:noProof/>
                <w:webHidden/>
              </w:rPr>
            </w:r>
            <w:r w:rsidR="00303741">
              <w:rPr>
                <w:noProof/>
                <w:webHidden/>
              </w:rPr>
              <w:fldChar w:fldCharType="separate"/>
            </w:r>
            <w:r w:rsidR="00CE721A">
              <w:rPr>
                <w:noProof/>
                <w:webHidden/>
              </w:rPr>
              <w:t>1</w:t>
            </w:r>
            <w:r w:rsidR="00303741">
              <w:rPr>
                <w:noProof/>
                <w:webHidden/>
              </w:rPr>
              <w:fldChar w:fldCharType="end"/>
            </w:r>
          </w:hyperlink>
        </w:p>
        <w:p w:rsidR="00303741" w:rsidRDefault="00DC1341">
          <w:pPr>
            <w:pStyle w:val="TOC2"/>
            <w:rPr>
              <w:rFonts w:eastAsiaTheme="minorEastAsia"/>
              <w:noProof/>
              <w:lang w:val="id-ID" w:eastAsia="id-ID"/>
            </w:rPr>
          </w:pPr>
          <w:hyperlink w:anchor="_Toc434874504" w:history="1">
            <w:r w:rsidR="00303741" w:rsidRPr="00986A3A">
              <w:rPr>
                <w:rStyle w:val="Hyperlink"/>
                <w:rFonts w:cstheme="minorHAnsi"/>
                <w:noProof/>
              </w:rPr>
              <w:t>1.1</w:t>
            </w:r>
            <w:r w:rsidR="00303741">
              <w:rPr>
                <w:rFonts w:eastAsiaTheme="minorEastAsia"/>
                <w:noProof/>
                <w:lang w:val="id-ID" w:eastAsia="id-ID"/>
              </w:rPr>
              <w:tab/>
            </w:r>
            <w:r w:rsidR="00303741" w:rsidRPr="00986A3A">
              <w:rPr>
                <w:rStyle w:val="Hyperlink"/>
                <w:rFonts w:cstheme="minorHAnsi"/>
                <w:noProof/>
              </w:rPr>
              <w:t>Api</w:t>
            </w:r>
            <w:r w:rsidR="00303741">
              <w:rPr>
                <w:noProof/>
                <w:webHidden/>
              </w:rPr>
              <w:tab/>
            </w:r>
            <w:r w:rsidR="00303741">
              <w:rPr>
                <w:noProof/>
                <w:webHidden/>
              </w:rPr>
              <w:fldChar w:fldCharType="begin"/>
            </w:r>
            <w:r w:rsidR="00303741">
              <w:rPr>
                <w:noProof/>
                <w:webHidden/>
              </w:rPr>
              <w:instrText xml:space="preserve"> PAGEREF _Toc434874504 \h </w:instrText>
            </w:r>
            <w:r w:rsidR="00303741">
              <w:rPr>
                <w:noProof/>
                <w:webHidden/>
              </w:rPr>
            </w:r>
            <w:r w:rsidR="00303741">
              <w:rPr>
                <w:noProof/>
                <w:webHidden/>
              </w:rPr>
              <w:fldChar w:fldCharType="separate"/>
            </w:r>
            <w:r w:rsidR="00CE721A">
              <w:rPr>
                <w:noProof/>
                <w:webHidden/>
              </w:rPr>
              <w:t>1</w:t>
            </w:r>
            <w:r w:rsidR="00303741">
              <w:rPr>
                <w:noProof/>
                <w:webHidden/>
              </w:rPr>
              <w:fldChar w:fldCharType="end"/>
            </w:r>
          </w:hyperlink>
        </w:p>
        <w:p w:rsidR="00303741" w:rsidRDefault="00DC1341">
          <w:pPr>
            <w:pStyle w:val="TOC2"/>
            <w:rPr>
              <w:rFonts w:eastAsiaTheme="minorEastAsia"/>
              <w:noProof/>
              <w:lang w:val="id-ID" w:eastAsia="id-ID"/>
            </w:rPr>
          </w:pPr>
          <w:hyperlink w:anchor="_Toc434874505" w:history="1">
            <w:r w:rsidR="00303741" w:rsidRPr="00986A3A">
              <w:rPr>
                <w:rStyle w:val="Hyperlink"/>
                <w:rFonts w:cstheme="minorHAnsi"/>
                <w:noProof/>
              </w:rPr>
              <w:t>1.2</w:t>
            </w:r>
            <w:r w:rsidR="00303741">
              <w:rPr>
                <w:rFonts w:eastAsiaTheme="minorEastAsia"/>
                <w:noProof/>
                <w:lang w:val="id-ID" w:eastAsia="id-ID"/>
              </w:rPr>
              <w:tab/>
            </w:r>
            <w:r w:rsidR="00303741" w:rsidRPr="00986A3A">
              <w:rPr>
                <w:rStyle w:val="Hyperlink"/>
                <w:rFonts w:cstheme="minorHAnsi"/>
                <w:noProof/>
              </w:rPr>
              <w:t>Youtube</w:t>
            </w:r>
            <w:r w:rsidR="00303741">
              <w:rPr>
                <w:noProof/>
                <w:webHidden/>
              </w:rPr>
              <w:tab/>
            </w:r>
            <w:r w:rsidR="00303741">
              <w:rPr>
                <w:noProof/>
                <w:webHidden/>
              </w:rPr>
              <w:fldChar w:fldCharType="begin"/>
            </w:r>
            <w:r w:rsidR="00303741">
              <w:rPr>
                <w:noProof/>
                <w:webHidden/>
              </w:rPr>
              <w:instrText xml:space="preserve"> PAGEREF _Toc434874505 \h </w:instrText>
            </w:r>
            <w:r w:rsidR="00303741">
              <w:rPr>
                <w:noProof/>
                <w:webHidden/>
              </w:rPr>
            </w:r>
            <w:r w:rsidR="00303741">
              <w:rPr>
                <w:noProof/>
                <w:webHidden/>
              </w:rPr>
              <w:fldChar w:fldCharType="separate"/>
            </w:r>
            <w:r w:rsidR="00CE721A">
              <w:rPr>
                <w:noProof/>
                <w:webHidden/>
              </w:rPr>
              <w:t>4</w:t>
            </w:r>
            <w:r w:rsidR="00303741">
              <w:rPr>
                <w:noProof/>
                <w:webHidden/>
              </w:rPr>
              <w:fldChar w:fldCharType="end"/>
            </w:r>
          </w:hyperlink>
        </w:p>
        <w:p w:rsidR="00303741" w:rsidRDefault="00DC1341">
          <w:pPr>
            <w:pStyle w:val="TOC2"/>
            <w:rPr>
              <w:rFonts w:eastAsiaTheme="minorEastAsia"/>
              <w:noProof/>
              <w:lang w:val="id-ID" w:eastAsia="id-ID"/>
            </w:rPr>
          </w:pPr>
          <w:hyperlink w:anchor="_Toc434874506" w:history="1">
            <w:r w:rsidR="00303741" w:rsidRPr="00986A3A">
              <w:rPr>
                <w:rStyle w:val="Hyperlink"/>
                <w:rFonts w:cstheme="minorHAnsi"/>
                <w:noProof/>
              </w:rPr>
              <w:t>A.</w:t>
            </w:r>
            <w:r w:rsidR="00303741">
              <w:rPr>
                <w:rFonts w:eastAsiaTheme="minorEastAsia"/>
                <w:noProof/>
                <w:lang w:val="id-ID" w:eastAsia="id-ID"/>
              </w:rPr>
              <w:tab/>
            </w:r>
            <w:r w:rsidR="00303741" w:rsidRPr="00986A3A">
              <w:rPr>
                <w:rStyle w:val="Hyperlink"/>
                <w:rFonts w:cstheme="minorHAnsi"/>
                <w:noProof/>
              </w:rPr>
              <w:t>Dampak Youtube</w:t>
            </w:r>
            <w:r w:rsidR="00303741">
              <w:rPr>
                <w:noProof/>
                <w:webHidden/>
              </w:rPr>
              <w:tab/>
            </w:r>
            <w:r w:rsidR="00303741">
              <w:rPr>
                <w:noProof/>
                <w:webHidden/>
              </w:rPr>
              <w:fldChar w:fldCharType="begin"/>
            </w:r>
            <w:r w:rsidR="00303741">
              <w:rPr>
                <w:noProof/>
                <w:webHidden/>
              </w:rPr>
              <w:instrText xml:space="preserve"> PAGEREF _Toc434874506 \h </w:instrText>
            </w:r>
            <w:r w:rsidR="00303741">
              <w:rPr>
                <w:noProof/>
                <w:webHidden/>
              </w:rPr>
            </w:r>
            <w:r w:rsidR="00303741">
              <w:rPr>
                <w:noProof/>
                <w:webHidden/>
              </w:rPr>
              <w:fldChar w:fldCharType="separate"/>
            </w:r>
            <w:r w:rsidR="00CE721A">
              <w:rPr>
                <w:noProof/>
                <w:webHidden/>
              </w:rPr>
              <w:t>4</w:t>
            </w:r>
            <w:r w:rsidR="00303741">
              <w:rPr>
                <w:noProof/>
                <w:webHidden/>
              </w:rPr>
              <w:fldChar w:fldCharType="end"/>
            </w:r>
          </w:hyperlink>
        </w:p>
        <w:p w:rsidR="00303741" w:rsidRDefault="00DC1341">
          <w:pPr>
            <w:pStyle w:val="TOC2"/>
            <w:rPr>
              <w:rFonts w:eastAsiaTheme="minorEastAsia"/>
              <w:noProof/>
              <w:lang w:val="id-ID" w:eastAsia="id-ID"/>
            </w:rPr>
          </w:pPr>
          <w:hyperlink w:anchor="_Toc434874507" w:history="1">
            <w:r w:rsidR="00303741" w:rsidRPr="00986A3A">
              <w:rPr>
                <w:rStyle w:val="Hyperlink"/>
                <w:rFonts w:cstheme="minorHAnsi"/>
                <w:noProof/>
              </w:rPr>
              <w:t>1.3</w:t>
            </w:r>
            <w:r w:rsidR="00303741">
              <w:rPr>
                <w:rFonts w:eastAsiaTheme="minorEastAsia"/>
                <w:noProof/>
                <w:lang w:val="id-ID" w:eastAsia="id-ID"/>
              </w:rPr>
              <w:tab/>
            </w:r>
            <w:r w:rsidR="00303741" w:rsidRPr="00986A3A">
              <w:rPr>
                <w:rStyle w:val="Hyperlink"/>
                <w:rFonts w:cstheme="minorHAnsi"/>
                <w:noProof/>
              </w:rPr>
              <w:t>Youtube API</w:t>
            </w:r>
            <w:r w:rsidR="00303741">
              <w:rPr>
                <w:noProof/>
                <w:webHidden/>
              </w:rPr>
              <w:tab/>
            </w:r>
            <w:r w:rsidR="00303741">
              <w:rPr>
                <w:noProof/>
                <w:webHidden/>
              </w:rPr>
              <w:fldChar w:fldCharType="begin"/>
            </w:r>
            <w:r w:rsidR="00303741">
              <w:rPr>
                <w:noProof/>
                <w:webHidden/>
              </w:rPr>
              <w:instrText xml:space="preserve"> PAGEREF _Toc434874507 \h </w:instrText>
            </w:r>
            <w:r w:rsidR="00303741">
              <w:rPr>
                <w:noProof/>
                <w:webHidden/>
              </w:rPr>
            </w:r>
            <w:r w:rsidR="00303741">
              <w:rPr>
                <w:noProof/>
                <w:webHidden/>
              </w:rPr>
              <w:fldChar w:fldCharType="separate"/>
            </w:r>
            <w:r w:rsidR="00CE721A">
              <w:rPr>
                <w:noProof/>
                <w:webHidden/>
              </w:rPr>
              <w:t>6</w:t>
            </w:r>
            <w:r w:rsidR="00303741">
              <w:rPr>
                <w:noProof/>
                <w:webHidden/>
              </w:rPr>
              <w:fldChar w:fldCharType="end"/>
            </w:r>
          </w:hyperlink>
        </w:p>
        <w:p w:rsidR="00303741" w:rsidRDefault="00DC1341">
          <w:pPr>
            <w:pStyle w:val="TOC2"/>
            <w:rPr>
              <w:rFonts w:eastAsiaTheme="minorEastAsia"/>
              <w:noProof/>
              <w:lang w:val="id-ID" w:eastAsia="id-ID"/>
            </w:rPr>
          </w:pPr>
          <w:hyperlink w:anchor="_Toc434874508" w:history="1">
            <w:r w:rsidR="00303741" w:rsidRPr="00986A3A">
              <w:rPr>
                <w:rStyle w:val="Hyperlink"/>
                <w:rFonts w:cstheme="minorHAnsi"/>
                <w:noProof/>
              </w:rPr>
              <w:t>1.4</w:t>
            </w:r>
            <w:r w:rsidR="00303741">
              <w:rPr>
                <w:rFonts w:eastAsiaTheme="minorEastAsia"/>
                <w:noProof/>
                <w:lang w:val="id-ID" w:eastAsia="id-ID"/>
              </w:rPr>
              <w:tab/>
            </w:r>
            <w:r w:rsidR="00303741" w:rsidRPr="00986A3A">
              <w:rPr>
                <w:rStyle w:val="Hyperlink"/>
                <w:rFonts w:cstheme="minorHAnsi"/>
                <w:noProof/>
              </w:rPr>
              <w:t>Youtube Manfaat dan Pengaruhnya API Youtube</w:t>
            </w:r>
            <w:r w:rsidR="00303741">
              <w:rPr>
                <w:noProof/>
                <w:webHidden/>
              </w:rPr>
              <w:tab/>
            </w:r>
            <w:r w:rsidR="00303741">
              <w:rPr>
                <w:noProof/>
                <w:webHidden/>
              </w:rPr>
              <w:fldChar w:fldCharType="begin"/>
            </w:r>
            <w:r w:rsidR="00303741">
              <w:rPr>
                <w:noProof/>
                <w:webHidden/>
              </w:rPr>
              <w:instrText xml:space="preserve"> PAGEREF _Toc434874508 \h </w:instrText>
            </w:r>
            <w:r w:rsidR="00303741">
              <w:rPr>
                <w:noProof/>
                <w:webHidden/>
              </w:rPr>
            </w:r>
            <w:r w:rsidR="00303741">
              <w:rPr>
                <w:noProof/>
                <w:webHidden/>
              </w:rPr>
              <w:fldChar w:fldCharType="separate"/>
            </w:r>
            <w:r w:rsidR="00CE721A">
              <w:rPr>
                <w:noProof/>
                <w:webHidden/>
              </w:rPr>
              <w:t>7</w:t>
            </w:r>
            <w:r w:rsidR="00303741">
              <w:rPr>
                <w:noProof/>
                <w:webHidden/>
              </w:rPr>
              <w:fldChar w:fldCharType="end"/>
            </w:r>
          </w:hyperlink>
        </w:p>
        <w:p w:rsidR="00303741" w:rsidRDefault="00DC1341">
          <w:pPr>
            <w:pStyle w:val="TOC1"/>
            <w:rPr>
              <w:rFonts w:eastAsiaTheme="minorEastAsia"/>
              <w:noProof/>
              <w:lang w:val="id-ID" w:eastAsia="id-ID"/>
            </w:rPr>
          </w:pPr>
          <w:hyperlink w:anchor="_Toc434874509" w:history="1">
            <w:r w:rsidR="00303741" w:rsidRPr="00986A3A">
              <w:rPr>
                <w:rStyle w:val="Hyperlink"/>
                <w:rFonts w:cs="Calibri"/>
                <w:noProof/>
              </w:rPr>
              <w:t>BAB 2 Fitur</w:t>
            </w:r>
            <w:r w:rsidR="00303741">
              <w:rPr>
                <w:noProof/>
                <w:webHidden/>
              </w:rPr>
              <w:tab/>
            </w:r>
            <w:r w:rsidR="00303741">
              <w:rPr>
                <w:noProof/>
                <w:webHidden/>
              </w:rPr>
              <w:fldChar w:fldCharType="begin"/>
            </w:r>
            <w:r w:rsidR="00303741">
              <w:rPr>
                <w:noProof/>
                <w:webHidden/>
              </w:rPr>
              <w:instrText xml:space="preserve"> PAGEREF _Toc434874509 \h </w:instrText>
            </w:r>
            <w:r w:rsidR="00303741">
              <w:rPr>
                <w:noProof/>
                <w:webHidden/>
              </w:rPr>
            </w:r>
            <w:r w:rsidR="00303741">
              <w:rPr>
                <w:noProof/>
                <w:webHidden/>
              </w:rPr>
              <w:fldChar w:fldCharType="separate"/>
            </w:r>
            <w:r w:rsidR="00CE721A">
              <w:rPr>
                <w:noProof/>
                <w:webHidden/>
              </w:rPr>
              <w:t>9</w:t>
            </w:r>
            <w:r w:rsidR="00303741">
              <w:rPr>
                <w:noProof/>
                <w:webHidden/>
              </w:rPr>
              <w:fldChar w:fldCharType="end"/>
            </w:r>
          </w:hyperlink>
        </w:p>
        <w:p w:rsidR="00303741" w:rsidRDefault="00DC1341">
          <w:pPr>
            <w:pStyle w:val="TOC2"/>
            <w:rPr>
              <w:rFonts w:eastAsiaTheme="minorEastAsia"/>
              <w:noProof/>
              <w:lang w:val="id-ID" w:eastAsia="id-ID"/>
            </w:rPr>
          </w:pPr>
          <w:hyperlink w:anchor="_Toc434874510" w:history="1">
            <w:r w:rsidR="00303741" w:rsidRPr="00986A3A">
              <w:rPr>
                <w:rStyle w:val="Hyperlink"/>
                <w:rFonts w:ascii="Calibri" w:hAnsi="Calibri" w:cs="Calibri"/>
                <w:noProof/>
              </w:rPr>
              <w:t>2.1</w:t>
            </w:r>
            <w:r w:rsidR="00303741">
              <w:rPr>
                <w:rFonts w:eastAsiaTheme="minorEastAsia"/>
                <w:noProof/>
                <w:lang w:val="id-ID" w:eastAsia="id-ID"/>
              </w:rPr>
              <w:tab/>
            </w:r>
            <w:r w:rsidR="00303741" w:rsidRPr="00986A3A">
              <w:rPr>
                <w:rStyle w:val="Hyperlink"/>
                <w:rFonts w:ascii="Calibri" w:hAnsi="Calibri" w:cs="Calibri"/>
                <w:noProof/>
              </w:rPr>
              <w:t>Fitur</w:t>
            </w:r>
            <w:r w:rsidR="00303741">
              <w:rPr>
                <w:noProof/>
                <w:webHidden/>
              </w:rPr>
              <w:tab/>
            </w:r>
            <w:r w:rsidR="00303741">
              <w:rPr>
                <w:noProof/>
                <w:webHidden/>
              </w:rPr>
              <w:fldChar w:fldCharType="begin"/>
            </w:r>
            <w:r w:rsidR="00303741">
              <w:rPr>
                <w:noProof/>
                <w:webHidden/>
              </w:rPr>
              <w:instrText xml:space="preserve"> PAGEREF _Toc434874510 \h </w:instrText>
            </w:r>
            <w:r w:rsidR="00303741">
              <w:rPr>
                <w:noProof/>
                <w:webHidden/>
              </w:rPr>
            </w:r>
            <w:r w:rsidR="00303741">
              <w:rPr>
                <w:noProof/>
                <w:webHidden/>
              </w:rPr>
              <w:fldChar w:fldCharType="separate"/>
            </w:r>
            <w:r w:rsidR="00CE721A">
              <w:rPr>
                <w:noProof/>
                <w:webHidden/>
              </w:rPr>
              <w:t>9</w:t>
            </w:r>
            <w:r w:rsidR="00303741">
              <w:rPr>
                <w:noProof/>
                <w:webHidden/>
              </w:rPr>
              <w:fldChar w:fldCharType="end"/>
            </w:r>
          </w:hyperlink>
        </w:p>
        <w:p w:rsidR="00303741" w:rsidRDefault="00DC1341">
          <w:pPr>
            <w:pStyle w:val="TOC1"/>
            <w:rPr>
              <w:rFonts w:eastAsiaTheme="minorEastAsia"/>
              <w:noProof/>
              <w:lang w:val="id-ID" w:eastAsia="id-ID"/>
            </w:rPr>
          </w:pPr>
          <w:hyperlink w:anchor="_Toc434874511" w:history="1">
            <w:r w:rsidR="00303741" w:rsidRPr="00986A3A">
              <w:rPr>
                <w:rStyle w:val="Hyperlink"/>
                <w:rFonts w:cs="Calibri"/>
                <w:noProof/>
              </w:rPr>
              <w:t>BAB 3  Cara Akses dan Tahapan</w:t>
            </w:r>
            <w:r w:rsidR="00303741">
              <w:rPr>
                <w:noProof/>
                <w:webHidden/>
              </w:rPr>
              <w:tab/>
            </w:r>
            <w:r w:rsidR="00303741">
              <w:rPr>
                <w:noProof/>
                <w:webHidden/>
              </w:rPr>
              <w:fldChar w:fldCharType="begin"/>
            </w:r>
            <w:r w:rsidR="00303741">
              <w:rPr>
                <w:noProof/>
                <w:webHidden/>
              </w:rPr>
              <w:instrText xml:space="preserve"> PAGEREF _Toc434874511 \h </w:instrText>
            </w:r>
            <w:r w:rsidR="00303741">
              <w:rPr>
                <w:noProof/>
                <w:webHidden/>
              </w:rPr>
            </w:r>
            <w:r w:rsidR="00303741">
              <w:rPr>
                <w:noProof/>
                <w:webHidden/>
              </w:rPr>
              <w:fldChar w:fldCharType="separate"/>
            </w:r>
            <w:r w:rsidR="00CE721A">
              <w:rPr>
                <w:noProof/>
                <w:webHidden/>
              </w:rPr>
              <w:t>10</w:t>
            </w:r>
            <w:r w:rsidR="00303741">
              <w:rPr>
                <w:noProof/>
                <w:webHidden/>
              </w:rPr>
              <w:fldChar w:fldCharType="end"/>
            </w:r>
          </w:hyperlink>
        </w:p>
        <w:p w:rsidR="00303741" w:rsidRDefault="00DC1341">
          <w:pPr>
            <w:pStyle w:val="TOC2"/>
            <w:rPr>
              <w:rFonts w:eastAsiaTheme="minorEastAsia"/>
              <w:noProof/>
              <w:lang w:val="id-ID" w:eastAsia="id-ID"/>
            </w:rPr>
          </w:pPr>
          <w:hyperlink w:anchor="_Toc434874513" w:history="1">
            <w:r w:rsidR="00303741" w:rsidRPr="00986A3A">
              <w:rPr>
                <w:rStyle w:val="Hyperlink"/>
                <w:rFonts w:ascii="Calibri" w:hAnsi="Calibri" w:cs="Calibri"/>
                <w:noProof/>
              </w:rPr>
              <w:t>3.1</w:t>
            </w:r>
            <w:r w:rsidR="00303741">
              <w:rPr>
                <w:rFonts w:eastAsiaTheme="minorEastAsia"/>
                <w:noProof/>
                <w:lang w:val="id-ID" w:eastAsia="id-ID"/>
              </w:rPr>
              <w:tab/>
            </w:r>
            <w:r w:rsidR="00303741" w:rsidRPr="00986A3A">
              <w:rPr>
                <w:rStyle w:val="Hyperlink"/>
                <w:rFonts w:ascii="Calibri" w:hAnsi="Calibri" w:cs="Calibri"/>
                <w:noProof/>
              </w:rPr>
              <w:t>Cara Akses API</w:t>
            </w:r>
            <w:r w:rsidR="00303741">
              <w:rPr>
                <w:noProof/>
                <w:webHidden/>
              </w:rPr>
              <w:tab/>
            </w:r>
            <w:r w:rsidR="00303741">
              <w:rPr>
                <w:noProof/>
                <w:webHidden/>
              </w:rPr>
              <w:fldChar w:fldCharType="begin"/>
            </w:r>
            <w:r w:rsidR="00303741">
              <w:rPr>
                <w:noProof/>
                <w:webHidden/>
              </w:rPr>
              <w:instrText xml:space="preserve"> PAGEREF _Toc434874513 \h </w:instrText>
            </w:r>
            <w:r w:rsidR="00303741">
              <w:rPr>
                <w:noProof/>
                <w:webHidden/>
              </w:rPr>
            </w:r>
            <w:r w:rsidR="00303741">
              <w:rPr>
                <w:noProof/>
                <w:webHidden/>
              </w:rPr>
              <w:fldChar w:fldCharType="separate"/>
            </w:r>
            <w:r w:rsidR="00CE721A">
              <w:rPr>
                <w:noProof/>
                <w:webHidden/>
              </w:rPr>
              <w:t>10</w:t>
            </w:r>
            <w:r w:rsidR="00303741">
              <w:rPr>
                <w:noProof/>
                <w:webHidden/>
              </w:rPr>
              <w:fldChar w:fldCharType="end"/>
            </w:r>
          </w:hyperlink>
        </w:p>
        <w:p w:rsidR="00303741" w:rsidRDefault="00DC1341">
          <w:pPr>
            <w:pStyle w:val="TOC1"/>
            <w:rPr>
              <w:rFonts w:eastAsiaTheme="minorEastAsia"/>
              <w:noProof/>
              <w:lang w:val="id-ID" w:eastAsia="id-ID"/>
            </w:rPr>
          </w:pPr>
          <w:hyperlink w:anchor="_Toc434874514" w:history="1">
            <w:r w:rsidR="00303741" w:rsidRPr="00986A3A">
              <w:rPr>
                <w:rStyle w:val="Hyperlink"/>
                <w:rFonts w:cs="Calibri"/>
                <w:noProof/>
              </w:rPr>
              <w:t>BAB 4  Gambar dan Source Code</w:t>
            </w:r>
            <w:r w:rsidR="00303741">
              <w:rPr>
                <w:noProof/>
                <w:webHidden/>
              </w:rPr>
              <w:tab/>
            </w:r>
            <w:r w:rsidR="00303741">
              <w:rPr>
                <w:noProof/>
                <w:webHidden/>
              </w:rPr>
              <w:fldChar w:fldCharType="begin"/>
            </w:r>
            <w:r w:rsidR="00303741">
              <w:rPr>
                <w:noProof/>
                <w:webHidden/>
              </w:rPr>
              <w:instrText xml:space="preserve"> PAGEREF _Toc434874514 \h </w:instrText>
            </w:r>
            <w:r w:rsidR="00303741">
              <w:rPr>
                <w:noProof/>
                <w:webHidden/>
              </w:rPr>
            </w:r>
            <w:r w:rsidR="00303741">
              <w:rPr>
                <w:noProof/>
                <w:webHidden/>
              </w:rPr>
              <w:fldChar w:fldCharType="separate"/>
            </w:r>
            <w:r w:rsidR="00CE721A">
              <w:rPr>
                <w:noProof/>
                <w:webHidden/>
              </w:rPr>
              <w:t>12</w:t>
            </w:r>
            <w:r w:rsidR="00303741">
              <w:rPr>
                <w:noProof/>
                <w:webHidden/>
              </w:rPr>
              <w:fldChar w:fldCharType="end"/>
            </w:r>
          </w:hyperlink>
        </w:p>
        <w:p w:rsidR="00303741" w:rsidRDefault="00DC1341">
          <w:pPr>
            <w:pStyle w:val="TOC2"/>
            <w:rPr>
              <w:rFonts w:eastAsiaTheme="minorEastAsia"/>
              <w:noProof/>
              <w:lang w:val="id-ID" w:eastAsia="id-ID"/>
            </w:rPr>
          </w:pPr>
          <w:hyperlink w:anchor="_Toc434874516" w:history="1">
            <w:r w:rsidR="00303741" w:rsidRPr="00986A3A">
              <w:rPr>
                <w:rStyle w:val="Hyperlink"/>
                <w:rFonts w:ascii="Calibri" w:hAnsi="Calibri" w:cs="Calibri"/>
                <w:noProof/>
              </w:rPr>
              <w:t>5.1</w:t>
            </w:r>
            <w:r w:rsidR="00303741">
              <w:rPr>
                <w:rFonts w:eastAsiaTheme="minorEastAsia"/>
                <w:noProof/>
                <w:lang w:val="id-ID" w:eastAsia="id-ID"/>
              </w:rPr>
              <w:tab/>
            </w:r>
            <w:r w:rsidR="00303741" w:rsidRPr="00986A3A">
              <w:rPr>
                <w:rStyle w:val="Hyperlink"/>
                <w:rFonts w:ascii="Calibri" w:hAnsi="Calibri" w:cs="Calibri"/>
                <w:noProof/>
              </w:rPr>
              <w:t>Gambar dan Source Code</w:t>
            </w:r>
            <w:r w:rsidR="00303741">
              <w:rPr>
                <w:noProof/>
                <w:webHidden/>
              </w:rPr>
              <w:tab/>
            </w:r>
            <w:r w:rsidR="00303741">
              <w:rPr>
                <w:noProof/>
                <w:webHidden/>
              </w:rPr>
              <w:fldChar w:fldCharType="begin"/>
            </w:r>
            <w:r w:rsidR="00303741">
              <w:rPr>
                <w:noProof/>
                <w:webHidden/>
              </w:rPr>
              <w:instrText xml:space="preserve"> PAGEREF _Toc434874516 \h </w:instrText>
            </w:r>
            <w:r w:rsidR="00303741">
              <w:rPr>
                <w:noProof/>
                <w:webHidden/>
              </w:rPr>
            </w:r>
            <w:r w:rsidR="00303741">
              <w:rPr>
                <w:noProof/>
                <w:webHidden/>
              </w:rPr>
              <w:fldChar w:fldCharType="separate"/>
            </w:r>
            <w:r w:rsidR="00CE721A">
              <w:rPr>
                <w:noProof/>
                <w:webHidden/>
              </w:rPr>
              <w:t>12</w:t>
            </w:r>
            <w:r w:rsidR="00303741">
              <w:rPr>
                <w:noProof/>
                <w:webHidden/>
              </w:rPr>
              <w:fldChar w:fldCharType="end"/>
            </w:r>
          </w:hyperlink>
        </w:p>
        <w:p w:rsidR="00303741" w:rsidRDefault="00DC1341">
          <w:pPr>
            <w:pStyle w:val="TOC2"/>
            <w:rPr>
              <w:rFonts w:eastAsiaTheme="minorEastAsia"/>
              <w:noProof/>
              <w:lang w:val="id-ID" w:eastAsia="id-ID"/>
            </w:rPr>
          </w:pPr>
          <w:hyperlink w:anchor="_Toc434874517" w:history="1">
            <w:r w:rsidR="00303741" w:rsidRPr="00986A3A">
              <w:rPr>
                <w:rStyle w:val="Hyperlink"/>
                <w:rFonts w:ascii="Calibri" w:hAnsi="Calibri" w:cs="Calibri"/>
                <w:noProof/>
              </w:rPr>
              <w:t>Daftar Pustaka</w:t>
            </w:r>
            <w:r w:rsidR="00303741">
              <w:rPr>
                <w:noProof/>
                <w:webHidden/>
              </w:rPr>
              <w:tab/>
            </w:r>
            <w:r w:rsidR="00303741">
              <w:rPr>
                <w:noProof/>
                <w:webHidden/>
              </w:rPr>
              <w:fldChar w:fldCharType="begin"/>
            </w:r>
            <w:r w:rsidR="00303741">
              <w:rPr>
                <w:noProof/>
                <w:webHidden/>
              </w:rPr>
              <w:instrText xml:space="preserve"> PAGEREF _Toc434874517 \h </w:instrText>
            </w:r>
            <w:r w:rsidR="00303741">
              <w:rPr>
                <w:noProof/>
                <w:webHidden/>
              </w:rPr>
            </w:r>
            <w:r w:rsidR="00303741">
              <w:rPr>
                <w:noProof/>
                <w:webHidden/>
              </w:rPr>
              <w:fldChar w:fldCharType="separate"/>
            </w:r>
            <w:r w:rsidR="00CE721A">
              <w:rPr>
                <w:noProof/>
                <w:webHidden/>
              </w:rPr>
              <w:t>16</w:t>
            </w:r>
            <w:r w:rsidR="00303741">
              <w:rPr>
                <w:noProof/>
                <w:webHidden/>
              </w:rPr>
              <w:fldChar w:fldCharType="end"/>
            </w:r>
          </w:hyperlink>
        </w:p>
        <w:p w:rsidR="000653C1" w:rsidRDefault="000653C1">
          <w:r>
            <w:rPr>
              <w:b/>
              <w:bCs/>
              <w:noProof/>
            </w:rPr>
            <w:fldChar w:fldCharType="end"/>
          </w:r>
        </w:p>
      </w:sdtContent>
    </w:sdt>
    <w:p w:rsidR="000653C1" w:rsidRDefault="000653C1" w:rsidP="006149D1">
      <w:pPr>
        <w:rPr>
          <w:rFonts w:cs="Calibri"/>
          <w:sz w:val="28"/>
          <w:szCs w:val="28"/>
        </w:rPr>
      </w:pPr>
    </w:p>
    <w:p w:rsidR="00A9487F" w:rsidRDefault="00A9487F" w:rsidP="006149D1">
      <w:pPr>
        <w:rPr>
          <w:rFonts w:cs="Calibri"/>
          <w:sz w:val="28"/>
          <w:szCs w:val="28"/>
        </w:rPr>
      </w:pPr>
    </w:p>
    <w:p w:rsidR="006149D1" w:rsidRDefault="000B2141" w:rsidP="006149D1">
      <w:pPr>
        <w:rPr>
          <w:rFonts w:cs="Calibri"/>
          <w:sz w:val="28"/>
          <w:szCs w:val="28"/>
        </w:rPr>
      </w:pPr>
      <w:r>
        <w:rPr>
          <w:rFonts w:cs="Arial"/>
          <w:noProof/>
          <w:lang w:val="id-ID" w:eastAsia="id-ID"/>
        </w:rPr>
        <mc:AlternateContent>
          <mc:Choice Requires="wps">
            <w:drawing>
              <wp:anchor distT="0" distB="0" distL="114300" distR="114300" simplePos="0" relativeHeight="251683327" behindDoc="0" locked="0" layoutInCell="1" allowOverlap="1" wp14:anchorId="2E1DD614" wp14:editId="49AA9442">
                <wp:simplePos x="0" y="0"/>
                <wp:positionH relativeFrom="column">
                  <wp:posOffset>1247775</wp:posOffset>
                </wp:positionH>
                <wp:positionV relativeFrom="paragraph">
                  <wp:posOffset>1079500</wp:posOffset>
                </wp:positionV>
                <wp:extent cx="5163820" cy="1478280"/>
                <wp:effectExtent l="0" t="0" r="0" b="762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D01" w:rsidRDefault="00A63D01" w:rsidP="006149D1">
                            <w:pPr>
                              <w:tabs>
                                <w:tab w:val="left" w:pos="7110"/>
                              </w:tabs>
                              <w:ind w:left="360" w:right="698"/>
                              <w:rPr>
                                <w:rFonts w:cs="Calibri"/>
                                <w:b/>
                                <w:color w:val="0F243E"/>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DD614" id="Text Box 10" o:spid="_x0000_s1028" type="#_x0000_t202" style="position:absolute;margin-left:98.25pt;margin-top:85pt;width:406.6pt;height:116.4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DB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" filled="f" stroked="f">
                <v:textbox>
                  <w:txbxContent>
                    <w:p w:rsidR="00A63D01" w:rsidRDefault="00A63D01" w:rsidP="006149D1">
                      <w:pPr>
                        <w:tabs>
                          <w:tab w:val="left" w:pos="7110"/>
                        </w:tabs>
                        <w:ind w:left="360" w:right="698"/>
                        <w:rPr>
                          <w:rFonts w:cs="Calibri"/>
                          <w:b/>
                          <w:color w:val="0F243E"/>
                          <w:sz w:val="32"/>
                          <w:szCs w:val="32"/>
                        </w:rPr>
                      </w:pPr>
                    </w:p>
                  </w:txbxContent>
                </v:textbox>
              </v:shape>
            </w:pict>
          </mc:Fallback>
        </mc:AlternateContent>
      </w:r>
    </w:p>
    <w:p w:rsidR="006149D1" w:rsidRDefault="006149D1" w:rsidP="006149D1">
      <w:pPr>
        <w:spacing w:after="0"/>
        <w:rPr>
          <w:rFonts w:cs="Calibri"/>
          <w:sz w:val="28"/>
          <w:szCs w:val="28"/>
        </w:rPr>
        <w:sectPr w:rsidR="006149D1">
          <w:pgSz w:w="11907" w:h="16839"/>
          <w:pgMar w:top="1440" w:right="1440" w:bottom="1440" w:left="1440" w:header="720" w:footer="720" w:gutter="0"/>
          <w:cols w:space="720"/>
        </w:sectPr>
      </w:pPr>
    </w:p>
    <w:p w:rsidR="0094496D" w:rsidRPr="00494C99" w:rsidRDefault="0094496D" w:rsidP="0094496D">
      <w:pPr>
        <w:pStyle w:val="Heading1"/>
        <w:numPr>
          <w:ilvl w:val="0"/>
          <w:numId w:val="0"/>
        </w:numPr>
        <w:pBdr>
          <w:bottom w:val="single" w:sz="4" w:space="1" w:color="auto"/>
        </w:pBdr>
        <w:spacing w:before="360" w:after="480"/>
        <w:jc w:val="right"/>
        <w:rPr>
          <w:rFonts w:cs="Calibri"/>
          <w:color w:val="4F6228"/>
          <w:sz w:val="36"/>
          <w:szCs w:val="36"/>
        </w:rPr>
      </w:pPr>
      <w:bookmarkStart w:id="1" w:name="_Toc309925407"/>
      <w:bookmarkStart w:id="2" w:name="_Toc375645924"/>
      <w:bookmarkStart w:id="3" w:name="_Toc375653364"/>
      <w:bookmarkStart w:id="4" w:name="_Toc434874503"/>
      <w:bookmarkStart w:id="5" w:name="_Toc250026540"/>
      <w:bookmarkStart w:id="6" w:name="_Toc308182843"/>
      <w:r w:rsidRPr="00494C99">
        <w:rPr>
          <w:rFonts w:cs="Calibri"/>
          <w:color w:val="4F6228"/>
          <w:sz w:val="36"/>
          <w:szCs w:val="36"/>
        </w:rPr>
        <w:lastRenderedPageBreak/>
        <w:t>BAB 1</w:t>
      </w:r>
      <w:r w:rsidRPr="00494C99">
        <w:rPr>
          <w:rFonts w:cs="Calibri"/>
          <w:color w:val="4F6228"/>
          <w:sz w:val="36"/>
          <w:szCs w:val="36"/>
        </w:rPr>
        <w:br/>
        <w:t xml:space="preserve"> </w:t>
      </w:r>
      <w:bookmarkEnd w:id="1"/>
      <w:bookmarkEnd w:id="2"/>
      <w:bookmarkEnd w:id="3"/>
      <w:r w:rsidR="00170676">
        <w:rPr>
          <w:rFonts w:cs="Calibri"/>
          <w:color w:val="4F6228"/>
          <w:sz w:val="36"/>
          <w:szCs w:val="36"/>
        </w:rPr>
        <w:t>Definisi</w:t>
      </w:r>
      <w:bookmarkEnd w:id="4"/>
    </w:p>
    <w:p w:rsidR="00FF7041" w:rsidRPr="00C3091A" w:rsidRDefault="00170676" w:rsidP="00D768B9">
      <w:pPr>
        <w:pStyle w:val="Heading2"/>
        <w:numPr>
          <w:ilvl w:val="1"/>
          <w:numId w:val="2"/>
        </w:numPr>
        <w:spacing w:after="240"/>
        <w:rPr>
          <w:rFonts w:asciiTheme="minorHAnsi" w:hAnsiTheme="minorHAnsi" w:cstheme="minorHAnsi"/>
          <w:color w:val="auto"/>
        </w:rPr>
      </w:pPr>
      <w:bookmarkStart w:id="7" w:name="_Toc434874504"/>
      <w:bookmarkEnd w:id="5"/>
      <w:bookmarkEnd w:id="6"/>
      <w:r>
        <w:rPr>
          <w:rFonts w:asciiTheme="minorHAnsi" w:hAnsiTheme="minorHAnsi" w:cstheme="minorHAnsi"/>
          <w:color w:val="auto"/>
        </w:rPr>
        <w:t>Api</w:t>
      </w:r>
      <w:bookmarkEnd w:id="7"/>
    </w:p>
    <w:p w:rsidR="00026DCF" w:rsidRPr="00170676" w:rsidRDefault="00170676" w:rsidP="00026DCF">
      <w:pPr>
        <w:spacing w:line="360" w:lineRule="auto"/>
        <w:jc w:val="both"/>
        <w:rPr>
          <w:rFonts w:cs="Calibri"/>
          <w:szCs w:val="24"/>
        </w:rPr>
      </w:pPr>
      <w:bookmarkStart w:id="8" w:name="_Toc308182844"/>
      <w:r w:rsidRPr="00170676">
        <w:rPr>
          <w:shd w:val="clear" w:color="auto" w:fill="FFFFFF"/>
        </w:rPr>
        <w:t>API (</w:t>
      </w:r>
      <w:r w:rsidRPr="00170676">
        <w:rPr>
          <w:rStyle w:val="Emphasis"/>
          <w:bdr w:val="none" w:sz="0" w:space="0" w:color="auto" w:frame="1"/>
          <w:shd w:val="clear" w:color="auto" w:fill="FFFFFF"/>
        </w:rPr>
        <w:t>Application Programming Interface)</w:t>
      </w:r>
      <w:r w:rsidRPr="00170676">
        <w:rPr>
          <w:rStyle w:val="apple-converted-space"/>
          <w:shd w:val="clear" w:color="auto" w:fill="FFFFFF"/>
        </w:rPr>
        <w:t> </w:t>
      </w:r>
      <w:r w:rsidRPr="00170676">
        <w:rPr>
          <w:shd w:val="clear" w:color="auto" w:fill="FFFFFF"/>
        </w:rPr>
        <w:t>adalah sekumpulan</w:t>
      </w:r>
      <w:r w:rsidRPr="00170676">
        <w:rPr>
          <w:rStyle w:val="apple-converted-space"/>
          <w:shd w:val="clear" w:color="auto" w:fill="FFFFFF"/>
        </w:rPr>
        <w:t> </w:t>
      </w:r>
      <w:hyperlink r:id="rId9" w:tooltip="Perintah (halaman belum tersedia)" w:history="1">
        <w:r w:rsidRPr="00170676">
          <w:rPr>
            <w:rStyle w:val="Hyperlink"/>
            <w:color w:val="auto"/>
            <w:u w:val="none"/>
            <w:bdr w:val="none" w:sz="0" w:space="0" w:color="auto" w:frame="1"/>
            <w:shd w:val="clear" w:color="auto" w:fill="FFFFFF"/>
          </w:rPr>
          <w:t>perintah</w:t>
        </w:r>
      </w:hyperlink>
      <w:r w:rsidRPr="00170676">
        <w:rPr>
          <w:shd w:val="clear" w:color="auto" w:fill="FFFFFF"/>
        </w:rPr>
        <w:t>,</w:t>
      </w:r>
      <w:hyperlink r:id="rId10" w:tooltip="Fungsi" w:history="1">
        <w:r w:rsidRPr="00170676">
          <w:rPr>
            <w:rStyle w:val="Hyperlink"/>
            <w:color w:val="auto"/>
            <w:u w:val="none"/>
            <w:bdr w:val="none" w:sz="0" w:space="0" w:color="auto" w:frame="1"/>
            <w:shd w:val="clear" w:color="auto" w:fill="FFFFFF"/>
          </w:rPr>
          <w:t>fungsi</w:t>
        </w:r>
      </w:hyperlink>
      <w:r w:rsidRPr="00170676">
        <w:rPr>
          <w:shd w:val="clear" w:color="auto" w:fill="FFFFFF"/>
        </w:rPr>
        <w:t>, dan</w:t>
      </w:r>
      <w:r w:rsidRPr="00170676">
        <w:rPr>
          <w:rStyle w:val="apple-converted-space"/>
          <w:shd w:val="clear" w:color="auto" w:fill="FFFFFF"/>
        </w:rPr>
        <w:t> </w:t>
      </w:r>
      <w:hyperlink r:id="rId11" w:tooltip="Protokol" w:history="1">
        <w:r w:rsidRPr="00170676">
          <w:rPr>
            <w:rStyle w:val="Hyperlink"/>
            <w:color w:val="auto"/>
            <w:u w:val="none"/>
            <w:bdr w:val="none" w:sz="0" w:space="0" w:color="auto" w:frame="1"/>
            <w:shd w:val="clear" w:color="auto" w:fill="FFFFFF"/>
          </w:rPr>
          <w:t>protokol</w:t>
        </w:r>
      </w:hyperlink>
      <w:r w:rsidRPr="00170676">
        <w:rPr>
          <w:rStyle w:val="apple-converted-space"/>
          <w:shd w:val="clear" w:color="auto" w:fill="FFFFFF"/>
        </w:rPr>
        <w:t> </w:t>
      </w:r>
      <w:r w:rsidRPr="00170676">
        <w:rPr>
          <w:shd w:val="clear" w:color="auto" w:fill="FFFFFF"/>
        </w:rPr>
        <w:t>yang dapat digunakan oleh </w:t>
      </w:r>
      <w:hyperlink r:id="rId12" w:tooltip="Programmer" w:history="1">
        <w:r w:rsidRPr="00170676">
          <w:rPr>
            <w:rStyle w:val="Hyperlink"/>
            <w:color w:val="auto"/>
            <w:u w:val="none"/>
            <w:bdr w:val="none" w:sz="0" w:space="0" w:color="auto" w:frame="1"/>
            <w:shd w:val="clear" w:color="auto" w:fill="FFFFFF"/>
          </w:rPr>
          <w:t>programmer</w:t>
        </w:r>
      </w:hyperlink>
      <w:r w:rsidRPr="00170676">
        <w:rPr>
          <w:rStyle w:val="apple-converted-space"/>
          <w:shd w:val="clear" w:color="auto" w:fill="FFFFFF"/>
        </w:rPr>
        <w:t> </w:t>
      </w:r>
      <w:r w:rsidRPr="00170676">
        <w:rPr>
          <w:shd w:val="clear" w:color="auto" w:fill="FFFFFF"/>
        </w:rPr>
        <w:t>saat membangun</w:t>
      </w:r>
      <w:r w:rsidRPr="00170676">
        <w:rPr>
          <w:rStyle w:val="apple-converted-space"/>
          <w:shd w:val="clear" w:color="auto" w:fill="FFFFFF"/>
        </w:rPr>
        <w:t> </w:t>
      </w:r>
      <w:hyperlink r:id="rId13" w:tooltip="Perangkat lunak" w:history="1">
        <w:r w:rsidRPr="00170676">
          <w:rPr>
            <w:rStyle w:val="Hyperlink"/>
            <w:color w:val="auto"/>
            <w:u w:val="none"/>
            <w:bdr w:val="none" w:sz="0" w:space="0" w:color="auto" w:frame="1"/>
            <w:shd w:val="clear" w:color="auto" w:fill="FFFFFF"/>
          </w:rPr>
          <w:t>perangkat lunak</w:t>
        </w:r>
      </w:hyperlink>
      <w:r w:rsidRPr="00170676">
        <w:rPr>
          <w:rStyle w:val="apple-converted-space"/>
          <w:shd w:val="clear" w:color="auto" w:fill="FFFFFF"/>
        </w:rPr>
        <w:t> </w:t>
      </w:r>
      <w:r w:rsidRPr="00170676">
        <w:rPr>
          <w:shd w:val="clear" w:color="auto" w:fill="FFFFFF"/>
        </w:rPr>
        <w:t>untuk</w:t>
      </w:r>
      <w:r w:rsidRPr="00170676">
        <w:rPr>
          <w:rStyle w:val="apple-converted-space"/>
          <w:shd w:val="clear" w:color="auto" w:fill="FFFFFF"/>
        </w:rPr>
        <w:t> </w:t>
      </w:r>
      <w:hyperlink r:id="rId14" w:tooltip="Sistem operasi" w:history="1">
        <w:r w:rsidRPr="00170676">
          <w:rPr>
            <w:rStyle w:val="Hyperlink"/>
            <w:color w:val="auto"/>
            <w:u w:val="none"/>
            <w:bdr w:val="none" w:sz="0" w:space="0" w:color="auto" w:frame="1"/>
            <w:shd w:val="clear" w:color="auto" w:fill="FFFFFF"/>
          </w:rPr>
          <w:t>sistem operasi</w:t>
        </w:r>
      </w:hyperlink>
      <w:r w:rsidRPr="00170676">
        <w:rPr>
          <w:rStyle w:val="apple-converted-space"/>
          <w:shd w:val="clear" w:color="auto" w:fill="FFFFFF"/>
        </w:rPr>
        <w:t> </w:t>
      </w:r>
      <w:r w:rsidRPr="00170676">
        <w:rPr>
          <w:shd w:val="clear" w:color="auto" w:fill="FFFFFF"/>
        </w:rPr>
        <w:t>tertentu. API memungkinkan programmer untuk menggunakan</w:t>
      </w:r>
      <w:r w:rsidRPr="00170676">
        <w:rPr>
          <w:rStyle w:val="apple-converted-space"/>
          <w:shd w:val="clear" w:color="auto" w:fill="FFFFFF"/>
        </w:rPr>
        <w:t> </w:t>
      </w:r>
      <w:hyperlink r:id="rId15" w:tooltip="Fungsi standar (halaman belum tersedia)" w:history="1">
        <w:r w:rsidRPr="00170676">
          <w:rPr>
            <w:rStyle w:val="Hyperlink"/>
            <w:color w:val="auto"/>
            <w:u w:val="none"/>
            <w:bdr w:val="none" w:sz="0" w:space="0" w:color="auto" w:frame="1"/>
            <w:shd w:val="clear" w:color="auto" w:fill="FFFFFF"/>
          </w:rPr>
          <w:t>fungsi standar</w:t>
        </w:r>
      </w:hyperlink>
      <w:r w:rsidRPr="00170676">
        <w:rPr>
          <w:rStyle w:val="apple-converted-space"/>
          <w:shd w:val="clear" w:color="auto" w:fill="FFFFFF"/>
        </w:rPr>
        <w:t> </w:t>
      </w:r>
      <w:r w:rsidRPr="00170676">
        <w:rPr>
          <w:shd w:val="clear" w:color="auto" w:fill="FFFFFF"/>
        </w:rPr>
        <w:t>untuk berinteraksi dengan sistem operasi lain</w:t>
      </w:r>
    </w:p>
    <w:p w:rsidR="00095865" w:rsidRPr="00CB7C25" w:rsidRDefault="00095865" w:rsidP="00A6456C">
      <w:pPr>
        <w:pStyle w:val="ListParagraph"/>
        <w:numPr>
          <w:ilvl w:val="0"/>
          <w:numId w:val="9"/>
        </w:numPr>
        <w:spacing w:line="360" w:lineRule="auto"/>
        <w:jc w:val="both"/>
        <w:rPr>
          <w:b/>
          <w:i/>
          <w:szCs w:val="24"/>
        </w:rPr>
      </w:pPr>
      <w:r w:rsidRPr="00CB7C25">
        <w:rPr>
          <w:b/>
          <w:i/>
          <w:szCs w:val="24"/>
        </w:rPr>
        <w:t>Keuntungan menggunakan API</w:t>
      </w:r>
    </w:p>
    <w:p w:rsidR="00095865" w:rsidRPr="00C125CF" w:rsidRDefault="00095865" w:rsidP="00A6456C">
      <w:pPr>
        <w:pStyle w:val="ListParagraph"/>
        <w:numPr>
          <w:ilvl w:val="0"/>
          <w:numId w:val="8"/>
        </w:numPr>
        <w:spacing w:line="360" w:lineRule="auto"/>
        <w:jc w:val="both"/>
        <w:rPr>
          <w:b/>
          <w:szCs w:val="24"/>
        </w:rPr>
      </w:pPr>
      <w:r w:rsidRPr="00C125CF">
        <w:rPr>
          <w:b/>
          <w:szCs w:val="24"/>
        </w:rPr>
        <w:t>Probabilitas</w:t>
      </w:r>
    </w:p>
    <w:p w:rsidR="00095865" w:rsidRDefault="00095865" w:rsidP="00095865">
      <w:pPr>
        <w:pStyle w:val="ListParagraph"/>
        <w:spacing w:line="360" w:lineRule="auto"/>
        <w:jc w:val="both"/>
        <w:rPr>
          <w:szCs w:val="24"/>
        </w:rPr>
      </w:pPr>
      <w:r>
        <w:rPr>
          <w:szCs w:val="24"/>
        </w:rPr>
        <w:t>API dapat digunakan untuk Bahasa pempgraman ataupun untuk system operasi mana saja asalkan paket-paket sudah terpasang</w:t>
      </w:r>
    </w:p>
    <w:p w:rsidR="00095865" w:rsidRPr="00C125CF" w:rsidRDefault="00095865" w:rsidP="00A6456C">
      <w:pPr>
        <w:pStyle w:val="ListParagraph"/>
        <w:numPr>
          <w:ilvl w:val="0"/>
          <w:numId w:val="8"/>
        </w:numPr>
        <w:spacing w:line="360" w:lineRule="auto"/>
        <w:jc w:val="both"/>
        <w:rPr>
          <w:b/>
          <w:szCs w:val="24"/>
        </w:rPr>
      </w:pPr>
      <w:r w:rsidRPr="00C125CF">
        <w:rPr>
          <w:b/>
          <w:szCs w:val="24"/>
        </w:rPr>
        <w:t>Lebih mudah dimengerti</w:t>
      </w:r>
    </w:p>
    <w:p w:rsidR="00C125CF" w:rsidRDefault="00C125CF" w:rsidP="00C125CF">
      <w:pPr>
        <w:pStyle w:val="ListParagraph"/>
        <w:spacing w:line="360" w:lineRule="auto"/>
        <w:jc w:val="both"/>
        <w:rPr>
          <w:szCs w:val="24"/>
        </w:rPr>
      </w:pPr>
      <w:r>
        <w:rPr>
          <w:szCs w:val="24"/>
        </w:rPr>
        <w:t>API menggunakan Bahasa yang lebih terstruktur dan mudah dimengerti dari pada Bahasa system call. Hal ini sangat penting dalam hal editing dan pengembangan</w:t>
      </w:r>
    </w:p>
    <w:p w:rsidR="00095865" w:rsidRPr="00C125CF" w:rsidRDefault="00095865" w:rsidP="00A6456C">
      <w:pPr>
        <w:pStyle w:val="ListParagraph"/>
        <w:numPr>
          <w:ilvl w:val="0"/>
          <w:numId w:val="8"/>
        </w:numPr>
        <w:spacing w:line="360" w:lineRule="auto"/>
        <w:jc w:val="both"/>
        <w:rPr>
          <w:b/>
          <w:szCs w:val="24"/>
        </w:rPr>
      </w:pPr>
      <w:r w:rsidRPr="00C125CF">
        <w:rPr>
          <w:b/>
          <w:szCs w:val="24"/>
        </w:rPr>
        <w:t>Mudah dikembangkan</w:t>
      </w:r>
    </w:p>
    <w:p w:rsidR="00C125CF" w:rsidRDefault="00C125CF" w:rsidP="00C125CF">
      <w:pPr>
        <w:pStyle w:val="ListParagraph"/>
        <w:spacing w:line="360" w:lineRule="auto"/>
        <w:jc w:val="both"/>
        <w:rPr>
          <w:szCs w:val="24"/>
        </w:rPr>
      </w:pPr>
      <w:r>
        <w:rPr>
          <w:szCs w:val="24"/>
        </w:rPr>
        <w:t>Dengan adanya API, memudahkan programmer untuk mengembangkan suatu system</w:t>
      </w:r>
    </w:p>
    <w:p w:rsidR="009943AF" w:rsidRPr="009943AF" w:rsidRDefault="009943AF" w:rsidP="00A6456C">
      <w:pPr>
        <w:pStyle w:val="ListParagraph"/>
        <w:numPr>
          <w:ilvl w:val="0"/>
          <w:numId w:val="8"/>
        </w:numPr>
        <w:spacing w:line="360" w:lineRule="auto"/>
        <w:jc w:val="both"/>
        <w:rPr>
          <w:b/>
          <w:szCs w:val="24"/>
        </w:rPr>
      </w:pPr>
      <w:r w:rsidRPr="009943AF">
        <w:rPr>
          <w:b/>
          <w:szCs w:val="24"/>
        </w:rPr>
        <w:t>Efisiensi waktu</w:t>
      </w:r>
    </w:p>
    <w:p w:rsidR="009943AF" w:rsidRPr="009943AF" w:rsidRDefault="009943AF" w:rsidP="009943AF">
      <w:pPr>
        <w:pStyle w:val="ListParagraph"/>
        <w:spacing w:line="360" w:lineRule="auto"/>
        <w:jc w:val="both"/>
        <w:rPr>
          <w:szCs w:val="24"/>
        </w:rPr>
      </w:pPr>
      <w:r>
        <w:rPr>
          <w:szCs w:val="24"/>
        </w:rPr>
        <w:t>D</w:t>
      </w:r>
      <w:r w:rsidRPr="009943AF">
        <w:rPr>
          <w:szCs w:val="24"/>
        </w:rPr>
        <w:t>eveloper tidak akan membangun sistem dari awal, karena sudah ada penyedia layanan dari pihak ketiga. Banyangkan jika membangun sebuah engine membutuhkan waktu berbulan-bulan, belum lagi testing. Developer pasti akan sangat menderita.</w:t>
      </w:r>
    </w:p>
    <w:p w:rsidR="009943AF" w:rsidRPr="009943AF" w:rsidRDefault="009943AF" w:rsidP="00A6456C">
      <w:pPr>
        <w:pStyle w:val="ListParagraph"/>
        <w:numPr>
          <w:ilvl w:val="0"/>
          <w:numId w:val="8"/>
        </w:numPr>
        <w:spacing w:line="360" w:lineRule="auto"/>
        <w:jc w:val="both"/>
        <w:rPr>
          <w:b/>
          <w:szCs w:val="24"/>
        </w:rPr>
      </w:pPr>
      <w:r w:rsidRPr="009943AF">
        <w:rPr>
          <w:b/>
          <w:szCs w:val="24"/>
        </w:rPr>
        <w:t>Efisiensi biaya</w:t>
      </w:r>
    </w:p>
    <w:p w:rsidR="009943AF" w:rsidRPr="009943AF" w:rsidRDefault="009943AF" w:rsidP="009943AF">
      <w:pPr>
        <w:pStyle w:val="ListParagraph"/>
        <w:spacing w:line="360" w:lineRule="auto"/>
        <w:jc w:val="both"/>
        <w:rPr>
          <w:szCs w:val="24"/>
        </w:rPr>
      </w:pPr>
      <w:r w:rsidRPr="009943AF">
        <w:rPr>
          <w:szCs w:val="24"/>
        </w:rPr>
        <w:lastRenderedPageBreak/>
        <w:t>membangun sebuah sistem yang powerful sekalipun untuk web kecil sangatlah mahal. Perlu dipertimbangkan untuk membeli webserver, domain, SSL dan melakukan customisasi yang bisa saja harga pengembangan sebuah website menjadi sebuah mimpi buruk. Jika menggunakan API, kita hanya membayar sedikit bahkan gratis.</w:t>
      </w:r>
    </w:p>
    <w:p w:rsidR="009943AF" w:rsidRPr="009943AF" w:rsidRDefault="009943AF" w:rsidP="00A6456C">
      <w:pPr>
        <w:pStyle w:val="ListParagraph"/>
        <w:numPr>
          <w:ilvl w:val="0"/>
          <w:numId w:val="8"/>
        </w:numPr>
        <w:spacing w:line="360" w:lineRule="auto"/>
        <w:jc w:val="both"/>
        <w:rPr>
          <w:b/>
          <w:szCs w:val="24"/>
        </w:rPr>
      </w:pPr>
      <w:r w:rsidRPr="009943AF">
        <w:rPr>
          <w:b/>
          <w:szCs w:val="24"/>
        </w:rPr>
        <w:t>Fokus pada hal lain</w:t>
      </w:r>
    </w:p>
    <w:p w:rsidR="009943AF" w:rsidRPr="009943AF" w:rsidRDefault="009943AF" w:rsidP="009943AF">
      <w:pPr>
        <w:pStyle w:val="ListParagraph"/>
        <w:spacing w:line="360" w:lineRule="auto"/>
        <w:jc w:val="both"/>
        <w:rPr>
          <w:szCs w:val="24"/>
        </w:rPr>
      </w:pPr>
      <w:r w:rsidRPr="009943AF">
        <w:rPr>
          <w:szCs w:val="24"/>
        </w:rPr>
        <w:t>karena sebuah engine sudah dikerjakan pihak ketiga, maka kita akan lebih terfokus pada hal lain yang lebih penting.</w:t>
      </w:r>
    </w:p>
    <w:p w:rsidR="00C125CF" w:rsidRPr="00CB7C25" w:rsidRDefault="002C7505" w:rsidP="00A6456C">
      <w:pPr>
        <w:pStyle w:val="ListParagraph"/>
        <w:numPr>
          <w:ilvl w:val="0"/>
          <w:numId w:val="9"/>
        </w:numPr>
        <w:spacing w:line="360" w:lineRule="auto"/>
        <w:jc w:val="both"/>
        <w:rPr>
          <w:b/>
          <w:i/>
          <w:szCs w:val="24"/>
        </w:rPr>
      </w:pPr>
      <w:r w:rsidRPr="00CB7C25">
        <w:rPr>
          <w:b/>
          <w:i/>
          <w:szCs w:val="24"/>
        </w:rPr>
        <w:t>Ada tiga jenis Bahasa Pemrograman Java Application Programming Interface(API)</w:t>
      </w:r>
    </w:p>
    <w:p w:rsidR="002C7505" w:rsidRPr="002C7505" w:rsidRDefault="002C7505" w:rsidP="00A6456C">
      <w:pPr>
        <w:pStyle w:val="ListParagraph"/>
        <w:numPr>
          <w:ilvl w:val="0"/>
          <w:numId w:val="8"/>
        </w:numPr>
        <w:spacing w:line="360" w:lineRule="auto"/>
        <w:jc w:val="both"/>
        <w:rPr>
          <w:szCs w:val="24"/>
        </w:rPr>
      </w:pPr>
      <w:r w:rsidRPr="00CB7C25">
        <w:rPr>
          <w:b/>
          <w:szCs w:val="24"/>
        </w:rPr>
        <w:t>inti resmi Java API</w:t>
      </w:r>
      <w:r w:rsidRPr="002C7505">
        <w:rPr>
          <w:szCs w:val="24"/>
        </w:rPr>
        <w:t>, yang terdapat dalam JDK atau JRE, dari salah satu edisi dari Java Platform. Tiga edisi dari Java Platform adalah Java ME (Micro edition), Java SE (Standard edition), dan Java EE (Enterprise edition).</w:t>
      </w:r>
    </w:p>
    <w:p w:rsidR="002C7505" w:rsidRPr="002C7505" w:rsidRDefault="002C7505" w:rsidP="00A6456C">
      <w:pPr>
        <w:pStyle w:val="ListParagraph"/>
        <w:numPr>
          <w:ilvl w:val="0"/>
          <w:numId w:val="8"/>
        </w:numPr>
        <w:spacing w:line="360" w:lineRule="auto"/>
        <w:jc w:val="both"/>
        <w:rPr>
          <w:szCs w:val="24"/>
        </w:rPr>
      </w:pPr>
      <w:r w:rsidRPr="00CB7C25">
        <w:rPr>
          <w:b/>
          <w:szCs w:val="24"/>
        </w:rPr>
        <w:t xml:space="preserve"> Resmi opsional API yang dapat didownload secara terpisah</w:t>
      </w:r>
      <w:r w:rsidRPr="002C7505">
        <w:rPr>
          <w:szCs w:val="24"/>
        </w:rPr>
        <w:t>. Spesifikasi API ini didefinisikan sesuai dengan Spesifikasi Jawa Request (JSR), dan kadang-kadang beberapa API ini kemudian dimasukkan dalam API inti dari platform (contoh yang paling terkenal dari jenis ini adalah swing).</w:t>
      </w:r>
    </w:p>
    <w:p w:rsidR="002C7505" w:rsidRDefault="002C7505" w:rsidP="00A6456C">
      <w:pPr>
        <w:pStyle w:val="ListParagraph"/>
        <w:numPr>
          <w:ilvl w:val="0"/>
          <w:numId w:val="8"/>
        </w:numPr>
        <w:spacing w:line="360" w:lineRule="auto"/>
        <w:jc w:val="both"/>
        <w:rPr>
          <w:szCs w:val="24"/>
        </w:rPr>
      </w:pPr>
      <w:r w:rsidRPr="00CB7C25">
        <w:rPr>
          <w:b/>
          <w:szCs w:val="24"/>
        </w:rPr>
        <w:t>API tidak resmi</w:t>
      </w:r>
      <w:r w:rsidRPr="002C7505">
        <w:rPr>
          <w:szCs w:val="24"/>
        </w:rPr>
        <w:t>, yang dikembangkan oleh pihak ketiga, tetapi tidak berkaitan dengan JSRs apapun.</w:t>
      </w:r>
    </w:p>
    <w:p w:rsidR="009943AF" w:rsidRPr="00CB7C25" w:rsidRDefault="00CB7C25" w:rsidP="00A6456C">
      <w:pPr>
        <w:pStyle w:val="ListParagraph"/>
        <w:numPr>
          <w:ilvl w:val="0"/>
          <w:numId w:val="9"/>
        </w:numPr>
        <w:spacing w:line="360" w:lineRule="auto"/>
        <w:jc w:val="both"/>
        <w:rPr>
          <w:b/>
          <w:i/>
          <w:szCs w:val="24"/>
        </w:rPr>
      </w:pPr>
      <w:r w:rsidRPr="00CB7C25">
        <w:rPr>
          <w:b/>
          <w:i/>
          <w:szCs w:val="24"/>
        </w:rPr>
        <w:t>P</w:t>
      </w:r>
      <w:r w:rsidR="009943AF" w:rsidRPr="00CB7C25">
        <w:rPr>
          <w:b/>
          <w:i/>
          <w:szCs w:val="24"/>
        </w:rPr>
        <w:t>latform Specific API (Application Programming Interface)</w:t>
      </w:r>
    </w:p>
    <w:p w:rsidR="009943AF" w:rsidRPr="00CB7C25" w:rsidRDefault="009943AF" w:rsidP="00A6456C">
      <w:pPr>
        <w:pStyle w:val="ListParagraph"/>
        <w:numPr>
          <w:ilvl w:val="0"/>
          <w:numId w:val="11"/>
        </w:numPr>
        <w:spacing w:line="360" w:lineRule="auto"/>
        <w:jc w:val="both"/>
        <w:rPr>
          <w:szCs w:val="24"/>
        </w:rPr>
      </w:pPr>
      <w:r w:rsidRPr="00CB7C25">
        <w:rPr>
          <w:szCs w:val="24"/>
        </w:rPr>
        <w:t>Operating System</w:t>
      </w:r>
    </w:p>
    <w:p w:rsidR="009943AF" w:rsidRPr="00CB7C25" w:rsidRDefault="009943AF" w:rsidP="00A6456C">
      <w:pPr>
        <w:pStyle w:val="ListParagraph"/>
        <w:numPr>
          <w:ilvl w:val="0"/>
          <w:numId w:val="12"/>
        </w:numPr>
        <w:spacing w:line="360" w:lineRule="auto"/>
        <w:ind w:left="1080" w:hanging="180"/>
        <w:jc w:val="both"/>
        <w:rPr>
          <w:szCs w:val="24"/>
        </w:rPr>
      </w:pPr>
      <w:r w:rsidRPr="00CB7C25">
        <w:rPr>
          <w:szCs w:val="24"/>
        </w:rPr>
        <w:t>Windows:  –&gt; WinAPI, ShellAPI, dll</w:t>
      </w:r>
    </w:p>
    <w:p w:rsidR="009943AF" w:rsidRPr="00CB7C25" w:rsidRDefault="009943AF" w:rsidP="00A6456C">
      <w:pPr>
        <w:pStyle w:val="ListParagraph"/>
        <w:numPr>
          <w:ilvl w:val="0"/>
          <w:numId w:val="12"/>
        </w:numPr>
        <w:spacing w:line="360" w:lineRule="auto"/>
        <w:ind w:left="1080" w:hanging="180"/>
        <w:jc w:val="both"/>
        <w:rPr>
          <w:szCs w:val="24"/>
        </w:rPr>
      </w:pPr>
      <w:r w:rsidRPr="00CB7C25">
        <w:rPr>
          <w:szCs w:val="24"/>
        </w:rPr>
        <w:t>Linux/Unix: –&gt; Kernel, socket, dll</w:t>
      </w:r>
    </w:p>
    <w:p w:rsidR="009943AF" w:rsidRPr="00CB7C25" w:rsidRDefault="009943AF" w:rsidP="00A6456C">
      <w:pPr>
        <w:pStyle w:val="ListParagraph"/>
        <w:numPr>
          <w:ilvl w:val="0"/>
          <w:numId w:val="12"/>
        </w:numPr>
        <w:spacing w:line="360" w:lineRule="auto"/>
        <w:ind w:left="1080" w:hanging="180"/>
        <w:jc w:val="both"/>
        <w:rPr>
          <w:szCs w:val="24"/>
        </w:rPr>
      </w:pPr>
      <w:r w:rsidRPr="00CB7C25">
        <w:rPr>
          <w:szCs w:val="24"/>
        </w:rPr>
        <w:t>Mobile device</w:t>
      </w:r>
    </w:p>
    <w:p w:rsidR="009943AF" w:rsidRPr="009943AF" w:rsidRDefault="009943AF" w:rsidP="00CB7C25">
      <w:pPr>
        <w:spacing w:line="360" w:lineRule="auto"/>
        <w:ind w:left="180" w:firstLine="720"/>
        <w:jc w:val="both"/>
        <w:rPr>
          <w:szCs w:val="24"/>
        </w:rPr>
      </w:pPr>
      <w:r w:rsidRPr="009943AF">
        <w:rPr>
          <w:szCs w:val="24"/>
        </w:rPr>
        <w:t>Disediakan melalui SDK (software Development kit)</w:t>
      </w:r>
    </w:p>
    <w:p w:rsidR="009943AF" w:rsidRPr="00CB7C25" w:rsidRDefault="009943AF" w:rsidP="00A6456C">
      <w:pPr>
        <w:pStyle w:val="ListParagraph"/>
        <w:numPr>
          <w:ilvl w:val="0"/>
          <w:numId w:val="13"/>
        </w:numPr>
        <w:spacing w:line="360" w:lineRule="auto"/>
        <w:ind w:left="1080" w:hanging="180"/>
        <w:jc w:val="both"/>
        <w:rPr>
          <w:szCs w:val="24"/>
        </w:rPr>
      </w:pPr>
      <w:r w:rsidRPr="00CB7C25">
        <w:rPr>
          <w:szCs w:val="24"/>
        </w:rPr>
        <w:lastRenderedPageBreak/>
        <w:t>Nokia: –&gt; Symbian OS SDK, UIQ</w:t>
      </w:r>
    </w:p>
    <w:p w:rsidR="009943AF" w:rsidRPr="00CB7C25" w:rsidRDefault="009943AF" w:rsidP="00A6456C">
      <w:pPr>
        <w:pStyle w:val="ListParagraph"/>
        <w:numPr>
          <w:ilvl w:val="0"/>
          <w:numId w:val="13"/>
        </w:numPr>
        <w:spacing w:line="360" w:lineRule="auto"/>
        <w:ind w:left="1080" w:hanging="180"/>
        <w:jc w:val="both"/>
        <w:rPr>
          <w:szCs w:val="24"/>
        </w:rPr>
      </w:pPr>
      <w:r w:rsidRPr="00CB7C25">
        <w:rPr>
          <w:szCs w:val="24"/>
        </w:rPr>
        <w:t>Windows CE / Pocket PC:  –&gt; winceos core</w:t>
      </w:r>
    </w:p>
    <w:p w:rsidR="009943AF" w:rsidRPr="00CB7C25" w:rsidRDefault="009943AF" w:rsidP="00A6456C">
      <w:pPr>
        <w:pStyle w:val="ListParagraph"/>
        <w:numPr>
          <w:ilvl w:val="0"/>
          <w:numId w:val="13"/>
        </w:numPr>
        <w:spacing w:line="360" w:lineRule="auto"/>
        <w:ind w:left="1080" w:hanging="180"/>
        <w:jc w:val="both"/>
        <w:rPr>
          <w:szCs w:val="24"/>
        </w:rPr>
      </w:pPr>
      <w:r w:rsidRPr="00CB7C25">
        <w:rPr>
          <w:szCs w:val="24"/>
        </w:rPr>
        <w:t>Blackberry: –&gt; Blackberry SDK, Blackberry JDE</w:t>
      </w:r>
    </w:p>
    <w:p w:rsidR="009943AF" w:rsidRPr="00CB7C25" w:rsidRDefault="009943AF" w:rsidP="00A6456C">
      <w:pPr>
        <w:pStyle w:val="ListParagraph"/>
        <w:numPr>
          <w:ilvl w:val="0"/>
          <w:numId w:val="13"/>
        </w:numPr>
        <w:spacing w:line="360" w:lineRule="auto"/>
        <w:ind w:left="1080" w:hanging="180"/>
        <w:jc w:val="both"/>
        <w:rPr>
          <w:szCs w:val="24"/>
        </w:rPr>
      </w:pPr>
      <w:r w:rsidRPr="00CB7C25">
        <w:rPr>
          <w:szCs w:val="24"/>
        </w:rPr>
        <w:t>Java Based:  –&gt; J2ME SDK</w:t>
      </w:r>
    </w:p>
    <w:p w:rsidR="009943AF" w:rsidRPr="00CB7C25" w:rsidRDefault="009943AF" w:rsidP="00A6456C">
      <w:pPr>
        <w:pStyle w:val="ListParagraph"/>
        <w:numPr>
          <w:ilvl w:val="0"/>
          <w:numId w:val="13"/>
        </w:numPr>
        <w:spacing w:line="360" w:lineRule="auto"/>
        <w:ind w:left="1080" w:hanging="180"/>
        <w:jc w:val="both"/>
        <w:rPr>
          <w:szCs w:val="24"/>
        </w:rPr>
      </w:pPr>
      <w:r w:rsidRPr="00CB7C25">
        <w:rPr>
          <w:szCs w:val="24"/>
        </w:rPr>
        <w:t>Droid:  –&gt; Google Android SDK</w:t>
      </w:r>
    </w:p>
    <w:p w:rsidR="009943AF" w:rsidRPr="00CB7C25" w:rsidRDefault="009943AF" w:rsidP="00A6456C">
      <w:pPr>
        <w:pStyle w:val="ListParagraph"/>
        <w:numPr>
          <w:ilvl w:val="0"/>
          <w:numId w:val="11"/>
        </w:numPr>
        <w:spacing w:line="360" w:lineRule="auto"/>
        <w:jc w:val="both"/>
        <w:rPr>
          <w:szCs w:val="24"/>
        </w:rPr>
      </w:pPr>
      <w:r w:rsidRPr="00CB7C25">
        <w:rPr>
          <w:szCs w:val="24"/>
        </w:rPr>
        <w:t>Graphic API</w:t>
      </w:r>
    </w:p>
    <w:p w:rsidR="009943AF" w:rsidRPr="00CB7C25" w:rsidRDefault="009943AF" w:rsidP="00A6456C">
      <w:pPr>
        <w:pStyle w:val="ListParagraph"/>
        <w:numPr>
          <w:ilvl w:val="0"/>
          <w:numId w:val="14"/>
        </w:numPr>
        <w:spacing w:line="360" w:lineRule="auto"/>
        <w:ind w:left="1080" w:hanging="180"/>
        <w:jc w:val="both"/>
        <w:rPr>
          <w:szCs w:val="24"/>
        </w:rPr>
      </w:pPr>
      <w:r w:rsidRPr="00CB7C25">
        <w:rPr>
          <w:szCs w:val="24"/>
        </w:rPr>
        <w:t>DirectX: –&gt;  game, multimedia streaming</w:t>
      </w:r>
    </w:p>
    <w:p w:rsidR="009943AF" w:rsidRPr="00CB7C25" w:rsidRDefault="009943AF" w:rsidP="00A6456C">
      <w:pPr>
        <w:pStyle w:val="ListParagraph"/>
        <w:numPr>
          <w:ilvl w:val="0"/>
          <w:numId w:val="14"/>
        </w:numPr>
        <w:spacing w:line="360" w:lineRule="auto"/>
        <w:ind w:left="1080" w:hanging="180"/>
        <w:jc w:val="both"/>
        <w:rPr>
          <w:szCs w:val="24"/>
        </w:rPr>
      </w:pPr>
      <w:r w:rsidRPr="00CB7C25">
        <w:rPr>
          <w:szCs w:val="24"/>
        </w:rPr>
        <w:t>OpenGL: –&gt; factal, 3D modeling</w:t>
      </w:r>
    </w:p>
    <w:p w:rsidR="009943AF" w:rsidRPr="00CB7C25" w:rsidRDefault="009943AF" w:rsidP="00A6456C">
      <w:pPr>
        <w:pStyle w:val="ListParagraph"/>
        <w:numPr>
          <w:ilvl w:val="0"/>
          <w:numId w:val="11"/>
        </w:numPr>
        <w:spacing w:line="360" w:lineRule="auto"/>
        <w:jc w:val="both"/>
        <w:rPr>
          <w:szCs w:val="24"/>
        </w:rPr>
      </w:pPr>
      <w:r w:rsidRPr="00CB7C25">
        <w:rPr>
          <w:szCs w:val="24"/>
        </w:rPr>
        <w:t>Modem: –&gt;  TAPI (Telephony API)</w:t>
      </w:r>
    </w:p>
    <w:p w:rsidR="00CB7C25" w:rsidRDefault="009943AF" w:rsidP="00A6456C">
      <w:pPr>
        <w:pStyle w:val="ListParagraph"/>
        <w:numPr>
          <w:ilvl w:val="0"/>
          <w:numId w:val="11"/>
        </w:numPr>
        <w:spacing w:line="360" w:lineRule="auto"/>
        <w:jc w:val="both"/>
        <w:rPr>
          <w:szCs w:val="24"/>
        </w:rPr>
      </w:pPr>
      <w:r w:rsidRPr="00CB7C25">
        <w:rPr>
          <w:szCs w:val="24"/>
        </w:rPr>
        <w:t>Database Connector</w:t>
      </w:r>
    </w:p>
    <w:p w:rsidR="009943AF" w:rsidRPr="00CB7C25" w:rsidRDefault="009943AF" w:rsidP="00A6456C">
      <w:pPr>
        <w:pStyle w:val="ListParagraph"/>
        <w:numPr>
          <w:ilvl w:val="0"/>
          <w:numId w:val="15"/>
        </w:numPr>
        <w:spacing w:line="360" w:lineRule="auto"/>
        <w:ind w:left="1080" w:hanging="180"/>
        <w:jc w:val="both"/>
        <w:rPr>
          <w:szCs w:val="24"/>
        </w:rPr>
      </w:pPr>
      <w:r w:rsidRPr="00CB7C25">
        <w:rPr>
          <w:szCs w:val="24"/>
        </w:rPr>
        <w:t>ADODB: –&gt; via ODBC</w:t>
      </w:r>
    </w:p>
    <w:p w:rsidR="009943AF" w:rsidRPr="00CB7C25" w:rsidRDefault="009943AF" w:rsidP="00A6456C">
      <w:pPr>
        <w:pStyle w:val="ListParagraph"/>
        <w:numPr>
          <w:ilvl w:val="0"/>
          <w:numId w:val="15"/>
        </w:numPr>
        <w:spacing w:line="360" w:lineRule="auto"/>
        <w:ind w:left="1080" w:hanging="180"/>
        <w:jc w:val="both"/>
        <w:rPr>
          <w:szCs w:val="24"/>
        </w:rPr>
      </w:pPr>
      <w:r w:rsidRPr="00CB7C25">
        <w:rPr>
          <w:szCs w:val="24"/>
        </w:rPr>
        <w:t>OLEDB: –&gt; via provider library</w:t>
      </w:r>
    </w:p>
    <w:p w:rsidR="009943AF" w:rsidRPr="00CB7C25" w:rsidRDefault="009943AF" w:rsidP="00A6456C">
      <w:pPr>
        <w:pStyle w:val="ListParagraph"/>
        <w:numPr>
          <w:ilvl w:val="0"/>
          <w:numId w:val="15"/>
        </w:numPr>
        <w:spacing w:line="360" w:lineRule="auto"/>
        <w:ind w:left="1080" w:hanging="180"/>
        <w:jc w:val="both"/>
        <w:rPr>
          <w:szCs w:val="24"/>
        </w:rPr>
      </w:pPr>
      <w:r w:rsidRPr="00CB7C25">
        <w:rPr>
          <w:szCs w:val="24"/>
        </w:rPr>
        <w:t>Direct Connection</w:t>
      </w:r>
    </w:p>
    <w:p w:rsidR="009943AF" w:rsidRPr="00CB7C25" w:rsidRDefault="009943AF" w:rsidP="00A6456C">
      <w:pPr>
        <w:pStyle w:val="ListParagraph"/>
        <w:numPr>
          <w:ilvl w:val="0"/>
          <w:numId w:val="15"/>
        </w:numPr>
        <w:spacing w:line="360" w:lineRule="auto"/>
        <w:ind w:left="1080" w:hanging="180"/>
        <w:jc w:val="both"/>
        <w:rPr>
          <w:szCs w:val="24"/>
        </w:rPr>
      </w:pPr>
      <w:r w:rsidRPr="00CB7C25">
        <w:rPr>
          <w:szCs w:val="24"/>
        </w:rPr>
        <w:t>MySQL</w:t>
      </w:r>
    </w:p>
    <w:p w:rsidR="009943AF" w:rsidRPr="00CB7C25" w:rsidRDefault="009943AF" w:rsidP="00A6456C">
      <w:pPr>
        <w:pStyle w:val="ListParagraph"/>
        <w:numPr>
          <w:ilvl w:val="0"/>
          <w:numId w:val="15"/>
        </w:numPr>
        <w:spacing w:line="360" w:lineRule="auto"/>
        <w:ind w:left="1080" w:hanging="180"/>
        <w:jc w:val="both"/>
        <w:rPr>
          <w:szCs w:val="24"/>
        </w:rPr>
      </w:pPr>
      <w:r w:rsidRPr="00CB7C25">
        <w:rPr>
          <w:szCs w:val="24"/>
        </w:rPr>
        <w:t>PostgreSQL</w:t>
      </w:r>
    </w:p>
    <w:p w:rsidR="009943AF" w:rsidRPr="00CB7C25" w:rsidRDefault="009943AF" w:rsidP="00A6456C">
      <w:pPr>
        <w:pStyle w:val="ListParagraph"/>
        <w:numPr>
          <w:ilvl w:val="0"/>
          <w:numId w:val="15"/>
        </w:numPr>
        <w:spacing w:line="360" w:lineRule="auto"/>
        <w:ind w:left="1080" w:hanging="180"/>
        <w:jc w:val="both"/>
        <w:rPr>
          <w:szCs w:val="24"/>
        </w:rPr>
      </w:pPr>
      <w:r w:rsidRPr="00CB7C25">
        <w:rPr>
          <w:szCs w:val="24"/>
        </w:rPr>
        <w:t>SQLite</w:t>
      </w:r>
    </w:p>
    <w:p w:rsidR="002C7505" w:rsidRPr="00AF08A1" w:rsidRDefault="002C7505" w:rsidP="00A6456C">
      <w:pPr>
        <w:pStyle w:val="ListParagraph"/>
        <w:numPr>
          <w:ilvl w:val="0"/>
          <w:numId w:val="9"/>
        </w:numPr>
        <w:spacing w:line="360" w:lineRule="auto"/>
        <w:jc w:val="both"/>
        <w:rPr>
          <w:b/>
          <w:i/>
          <w:szCs w:val="24"/>
        </w:rPr>
      </w:pPr>
      <w:r w:rsidRPr="00AF08A1">
        <w:rPr>
          <w:b/>
          <w:i/>
          <w:szCs w:val="24"/>
        </w:rPr>
        <w:t>Istilah penting</w:t>
      </w:r>
    </w:p>
    <w:p w:rsidR="00253B08" w:rsidRPr="00253B08" w:rsidRDefault="00253B08" w:rsidP="00A6456C">
      <w:pPr>
        <w:pStyle w:val="ListParagraph"/>
        <w:numPr>
          <w:ilvl w:val="0"/>
          <w:numId w:val="10"/>
        </w:numPr>
        <w:spacing w:line="360" w:lineRule="auto"/>
        <w:jc w:val="both"/>
        <w:rPr>
          <w:b/>
          <w:szCs w:val="24"/>
        </w:rPr>
      </w:pPr>
      <w:r w:rsidRPr="00253B08">
        <w:rPr>
          <w:b/>
          <w:szCs w:val="24"/>
        </w:rPr>
        <w:t xml:space="preserve">System call interface </w:t>
      </w:r>
    </w:p>
    <w:p w:rsidR="002C7505" w:rsidRPr="002C7505" w:rsidRDefault="00253B08" w:rsidP="00253B08">
      <w:pPr>
        <w:pStyle w:val="ListParagraph"/>
        <w:spacing w:line="360" w:lineRule="auto"/>
        <w:jc w:val="both"/>
        <w:rPr>
          <w:szCs w:val="24"/>
        </w:rPr>
      </w:pPr>
      <w:r w:rsidRPr="00253B08">
        <w:rPr>
          <w:szCs w:val="24"/>
        </w:rPr>
        <w:t>berfungsi sebagai penghubung antara API dan system call yang dimengerti oleh sistem operasi. System call interface ini akan menerjemahkan perintah dalam API dan kemudian akan memanggil system calls yang diperlukan.</w:t>
      </w:r>
    </w:p>
    <w:p w:rsidR="00095865" w:rsidRPr="00095865" w:rsidRDefault="00095865" w:rsidP="00095865">
      <w:pPr>
        <w:pStyle w:val="ListParagraph"/>
        <w:spacing w:line="360" w:lineRule="auto"/>
        <w:jc w:val="both"/>
        <w:rPr>
          <w:szCs w:val="24"/>
        </w:rPr>
      </w:pPr>
    </w:p>
    <w:p w:rsidR="00D3613D" w:rsidRDefault="00253B08" w:rsidP="00D768B9">
      <w:pPr>
        <w:pStyle w:val="Heading2"/>
        <w:numPr>
          <w:ilvl w:val="1"/>
          <w:numId w:val="2"/>
        </w:numPr>
        <w:spacing w:after="240"/>
        <w:rPr>
          <w:rFonts w:asciiTheme="minorHAnsi" w:hAnsiTheme="minorHAnsi" w:cstheme="minorHAnsi"/>
          <w:color w:val="auto"/>
        </w:rPr>
      </w:pPr>
      <w:bookmarkStart w:id="9" w:name="_Toc434874505"/>
      <w:bookmarkEnd w:id="8"/>
      <w:r>
        <w:rPr>
          <w:rFonts w:asciiTheme="minorHAnsi" w:hAnsiTheme="minorHAnsi" w:cstheme="minorHAnsi"/>
          <w:color w:val="auto"/>
        </w:rPr>
        <w:lastRenderedPageBreak/>
        <w:t>Youtube</w:t>
      </w:r>
      <w:bookmarkEnd w:id="9"/>
    </w:p>
    <w:p w:rsidR="00AF08A1" w:rsidRDefault="00AF08A1" w:rsidP="00277483">
      <w:pPr>
        <w:jc w:val="both"/>
      </w:pPr>
      <w:r>
        <w:t>YouTube adalah sebuah situs web berbagi video yang dibuat oleh tiga mantan karyawan PayPal pada Februari 2005. Situs ini memungkinkan pengguna mengunggah, menonton, dan berbagi video.[4] Perusahaan ini berkantor pusat di San Bruno, California, dan memakai teknologi Adobe Flash Video dan HTML5 untuk menampilkan berbagai macam konten video buatan pengguna, termasuk klip film, klip TV, dan video musik. Selain itu ada pula konten amatir seperti blog video, video orisinal pendek, dan video pendidikan.</w:t>
      </w:r>
    </w:p>
    <w:p w:rsidR="007B03B0" w:rsidRPr="007B03B0" w:rsidRDefault="00AF08A1" w:rsidP="00277483">
      <w:pPr>
        <w:jc w:val="both"/>
      </w:pPr>
      <w:r>
        <w:t>Kebanyakan konten di YouTube diunggah oleh individu, meskipun perusahaan-perusahaan media seperti CBS, BBC, Vevo, Hulu, dan organisasi lain sudah mengunggah material mereka ke situs ini sebagai bagian dari program kemitraan YouTube.[5] Pengguna tak terdaftar dapat menonton video, sementara pengguna terdaftar dapat mengunggah video dalam jumlah tak terbatas. Video-video yang dianggap berisi konten ofensif hanya bisa ditonton oleh pengguna terdaftar berusia 18 tahun atau lebih. Pada November 2006, YouTube, LLC dibeli oleh Google dengan nilai US$1,65 miliar dan resmi beroperasi sebagai anak perusahaan Google.</w:t>
      </w:r>
    </w:p>
    <w:p w:rsidR="00D7697E" w:rsidRDefault="00277483" w:rsidP="00A6456C">
      <w:pPr>
        <w:pStyle w:val="Heading2"/>
        <w:numPr>
          <w:ilvl w:val="0"/>
          <w:numId w:val="22"/>
        </w:numPr>
        <w:spacing w:after="240"/>
        <w:rPr>
          <w:rFonts w:asciiTheme="minorHAnsi" w:hAnsiTheme="minorHAnsi" w:cstheme="minorHAnsi"/>
          <w:color w:val="auto"/>
        </w:rPr>
      </w:pPr>
      <w:bookmarkStart w:id="10" w:name="_Toc434874506"/>
      <w:r>
        <w:rPr>
          <w:rFonts w:asciiTheme="minorHAnsi" w:hAnsiTheme="minorHAnsi" w:cstheme="minorHAnsi"/>
          <w:color w:val="auto"/>
        </w:rPr>
        <w:t>Dampak Youtube</w:t>
      </w:r>
      <w:bookmarkEnd w:id="10"/>
    </w:p>
    <w:p w:rsidR="00277483" w:rsidRPr="00277483" w:rsidRDefault="00277483" w:rsidP="00A6456C">
      <w:pPr>
        <w:pStyle w:val="ListParagraph"/>
        <w:numPr>
          <w:ilvl w:val="0"/>
          <w:numId w:val="16"/>
        </w:numPr>
        <w:rPr>
          <w:b/>
        </w:rPr>
      </w:pPr>
      <w:r w:rsidRPr="00277483">
        <w:rPr>
          <w:b/>
        </w:rPr>
        <w:t>DAMPAK NEGATIF DAN DAMPAK POSITIF YOUTUBE DARI SEGI EKONOMI</w:t>
      </w:r>
    </w:p>
    <w:p w:rsidR="00277483" w:rsidRDefault="00277483" w:rsidP="00A6456C">
      <w:pPr>
        <w:pStyle w:val="ListParagraph"/>
        <w:numPr>
          <w:ilvl w:val="0"/>
          <w:numId w:val="17"/>
        </w:numPr>
        <w:jc w:val="both"/>
      </w:pPr>
      <w:r w:rsidRPr="00277483">
        <w:rPr>
          <w:b/>
        </w:rPr>
        <w:t>Dampak positif</w:t>
      </w:r>
      <w:r>
        <w:t xml:space="preserve"> dari youtube yang selama ini bisa dilihat adalah bagi perusahaan-perusahaan rekaman yang ingin melakukan promosi bagi artis-artisnya. Juga bagi perusahaan-perusahaan periklanan yang ingin mempromosikan suatu produk. Ada pula orang-orang yang dengan sengaja meng-upload video-video dokumenter baik sejarah perjuangan bangsa kita maupun dokumenter mengenai kisah-kisah menyentuh tentang kehidupan dari pedalaman Indonesia. Ada pula video-video ilmu pengetahuan tentang kehidupan baik dari dasar laut hingga luar angkasa. Semua ada di youtube. Hanya tinggal memasukkan kata kunci yang dicari, semua video yang memperluas wawasan bisa dilihat dan di-download kapan saja.</w:t>
      </w:r>
    </w:p>
    <w:p w:rsidR="00277483" w:rsidRDefault="00277483" w:rsidP="00A6456C">
      <w:pPr>
        <w:pStyle w:val="ListParagraph"/>
        <w:numPr>
          <w:ilvl w:val="0"/>
          <w:numId w:val="17"/>
        </w:numPr>
        <w:jc w:val="both"/>
      </w:pPr>
      <w:r w:rsidRPr="00277483">
        <w:rPr>
          <w:b/>
        </w:rPr>
        <w:t>Dampak negatif</w:t>
      </w:r>
      <w:r>
        <w:t xml:space="preserve"> salah satu contoh adalah dengan adanya Youtube para pembisnis banyak yang meng-upload video segala jenis produk atau jasanya, dengan begitu persaingan bisnis yang semangkin ketat di era globalisasi saat ini menuntut perusahaan untuk menyusun kembali strategi dan taktik bisnisnya yang kemudian jika dilihat lebih dalam, ternyata esensi dari persaingan terletak pada bagaimana sebuah perusahan dapat mengimplementasikan proses penciptaan produk atau jasanya secara lebih murah, lebih baik, dan lebih cepat dibandingkan dengan pesaing bisnisnya </w:t>
      </w:r>
      <w:r>
        <w:lastRenderedPageBreak/>
        <w:t>atau menciptakan produk yang berbeda atau unik yang tidak dapat diproduksi oleh pesaing</w:t>
      </w:r>
    </w:p>
    <w:p w:rsidR="00277483" w:rsidRPr="00277483" w:rsidRDefault="00277483" w:rsidP="00A6456C">
      <w:pPr>
        <w:pStyle w:val="ListParagraph"/>
        <w:numPr>
          <w:ilvl w:val="0"/>
          <w:numId w:val="16"/>
        </w:numPr>
        <w:rPr>
          <w:b/>
        </w:rPr>
      </w:pPr>
      <w:r w:rsidRPr="00277483">
        <w:rPr>
          <w:b/>
        </w:rPr>
        <w:t>DAMPAK NEGATIF DAN DAMPAK POSITIF YOUTUBE SOSIAL BUDAYA</w:t>
      </w:r>
    </w:p>
    <w:p w:rsidR="00277483" w:rsidRDefault="00277483" w:rsidP="00277483">
      <w:pPr>
        <w:pStyle w:val="ListParagraph"/>
        <w:jc w:val="both"/>
      </w:pPr>
      <w:r>
        <w:t>Dengan perkembangan teknologi yang semakin teknologi yang semakin pesan semakin mudah pula seseorang bisa mengakses berbagai macam video, gambar, ebook, atau pun artikel. Akibatnya banyak yang menggunakan media internet sebagai tempat pelarian untuk mencari hal-hal baru, contohnya seperti di YouTube semua orang bisa mengakses berbagai macam video yang telah diunggah oleh orang banyak pemanfaatan YouTube ini dapat berdampak positif bagi penggunanya bila digunakan untuk mencari berbagai macam tutorial atau pun mengunggah video yang kita punya. Bila YouTube hanya digunakan untuk mencari video yang tidak etis, maka hal tersebut dapat berdampak negatif bagi penggunanya.</w:t>
      </w:r>
    </w:p>
    <w:p w:rsidR="00277483" w:rsidRPr="00277483" w:rsidRDefault="00277483" w:rsidP="00277483">
      <w:pPr>
        <w:pStyle w:val="ListParagraph"/>
        <w:rPr>
          <w:b/>
          <w:i/>
        </w:rPr>
      </w:pPr>
      <w:r w:rsidRPr="00277483">
        <w:rPr>
          <w:b/>
          <w:i/>
        </w:rPr>
        <w:t>Dampak Positif</w:t>
      </w:r>
    </w:p>
    <w:p w:rsidR="00277483" w:rsidRDefault="00277483" w:rsidP="00A6456C">
      <w:pPr>
        <w:pStyle w:val="ListParagraph"/>
        <w:numPr>
          <w:ilvl w:val="0"/>
          <w:numId w:val="18"/>
        </w:numPr>
        <w:spacing w:line="240" w:lineRule="auto"/>
        <w:jc w:val="both"/>
      </w:pPr>
      <w:r>
        <w:t>Dapat mencari video tutorial.</w:t>
      </w:r>
    </w:p>
    <w:p w:rsidR="00277483" w:rsidRDefault="00277483" w:rsidP="00A6456C">
      <w:pPr>
        <w:pStyle w:val="ListParagraph"/>
        <w:numPr>
          <w:ilvl w:val="0"/>
          <w:numId w:val="18"/>
        </w:numPr>
        <w:spacing w:line="240" w:lineRule="auto"/>
        <w:jc w:val="both"/>
      </w:pPr>
      <w:r>
        <w:t>Bisa menjadi artis instant.</w:t>
      </w:r>
    </w:p>
    <w:p w:rsidR="00277483" w:rsidRDefault="00277483" w:rsidP="00A6456C">
      <w:pPr>
        <w:pStyle w:val="ListParagraph"/>
        <w:numPr>
          <w:ilvl w:val="0"/>
          <w:numId w:val="18"/>
        </w:numPr>
        <w:spacing w:line="240" w:lineRule="auto"/>
        <w:jc w:val="both"/>
      </w:pPr>
      <w:r>
        <w:t xml:space="preserve"> Bisa berbagai keceriaan dengan berbagi-pakai video yang kita miliki.</w:t>
      </w:r>
    </w:p>
    <w:p w:rsidR="00277483" w:rsidRDefault="00277483" w:rsidP="00A6456C">
      <w:pPr>
        <w:pStyle w:val="ListParagraph"/>
        <w:numPr>
          <w:ilvl w:val="0"/>
          <w:numId w:val="18"/>
        </w:numPr>
        <w:spacing w:line="240" w:lineRule="auto"/>
        <w:jc w:val="both"/>
      </w:pPr>
      <w:r>
        <w:t>Dapat mencari video unik dan lucu.</w:t>
      </w:r>
    </w:p>
    <w:p w:rsidR="00277483" w:rsidRDefault="00277483" w:rsidP="00A6456C">
      <w:pPr>
        <w:pStyle w:val="ListParagraph"/>
        <w:numPr>
          <w:ilvl w:val="0"/>
          <w:numId w:val="18"/>
        </w:numPr>
        <w:spacing w:line="240" w:lineRule="auto"/>
        <w:jc w:val="both"/>
      </w:pPr>
      <w:r>
        <w:t>Membuat orang kreatif dengan membuat video yang menarik.</w:t>
      </w:r>
    </w:p>
    <w:p w:rsidR="00277483" w:rsidRDefault="00277483" w:rsidP="00277483">
      <w:pPr>
        <w:pStyle w:val="ListParagraph"/>
      </w:pPr>
    </w:p>
    <w:p w:rsidR="00277483" w:rsidRPr="00277483" w:rsidRDefault="00277483" w:rsidP="00277483">
      <w:pPr>
        <w:pStyle w:val="ListParagraph"/>
        <w:rPr>
          <w:b/>
          <w:i/>
        </w:rPr>
      </w:pPr>
      <w:r w:rsidRPr="00277483">
        <w:rPr>
          <w:b/>
          <w:i/>
        </w:rPr>
        <w:t>Dampak Negatif</w:t>
      </w:r>
    </w:p>
    <w:p w:rsidR="00277483" w:rsidRDefault="00277483" w:rsidP="00A6456C">
      <w:pPr>
        <w:pStyle w:val="ListParagraph"/>
        <w:numPr>
          <w:ilvl w:val="0"/>
          <w:numId w:val="19"/>
        </w:numPr>
        <w:spacing w:line="240" w:lineRule="auto"/>
        <w:jc w:val="both"/>
      </w:pPr>
      <w:r>
        <w:t>Dapat dipakai untuk mencari video porno.</w:t>
      </w:r>
    </w:p>
    <w:p w:rsidR="00277483" w:rsidRDefault="00277483" w:rsidP="00A6456C">
      <w:pPr>
        <w:pStyle w:val="ListParagraph"/>
        <w:numPr>
          <w:ilvl w:val="0"/>
          <w:numId w:val="19"/>
        </w:numPr>
        <w:spacing w:line="240" w:lineRule="auto"/>
        <w:jc w:val="both"/>
      </w:pPr>
      <w:r>
        <w:t>Video-video kekerasan.</w:t>
      </w:r>
    </w:p>
    <w:p w:rsidR="00277483" w:rsidRDefault="00277483" w:rsidP="00A6456C">
      <w:pPr>
        <w:pStyle w:val="ListParagraph"/>
        <w:numPr>
          <w:ilvl w:val="0"/>
          <w:numId w:val="19"/>
        </w:numPr>
        <w:spacing w:line="240" w:lineRule="auto"/>
        <w:jc w:val="both"/>
      </w:pPr>
      <w:r>
        <w:t>Video yang dapat merubah reputasi seseorang.</w:t>
      </w:r>
    </w:p>
    <w:p w:rsidR="00277483" w:rsidRDefault="00277483" w:rsidP="00A6456C">
      <w:pPr>
        <w:pStyle w:val="ListParagraph"/>
        <w:numPr>
          <w:ilvl w:val="0"/>
          <w:numId w:val="19"/>
        </w:numPr>
        <w:spacing w:line="240" w:lineRule="auto"/>
        <w:jc w:val="both"/>
      </w:pPr>
      <w:r>
        <w:t>Mudah terpengaruh oleh hal yang tidak sesuai dengan kebiasaan atau kebudayaan suatu negara</w:t>
      </w:r>
    </w:p>
    <w:p w:rsidR="00277483" w:rsidRDefault="00277483" w:rsidP="00A6456C">
      <w:pPr>
        <w:pStyle w:val="ListParagraph"/>
        <w:numPr>
          <w:ilvl w:val="0"/>
          <w:numId w:val="19"/>
        </w:numPr>
        <w:spacing w:line="240" w:lineRule="auto"/>
        <w:jc w:val="both"/>
      </w:pPr>
      <w:r>
        <w:t xml:space="preserve">  Berkonotasi negative terhadap nama seseorang.</w:t>
      </w:r>
    </w:p>
    <w:p w:rsidR="007A71ED" w:rsidRPr="00277483" w:rsidRDefault="007A71ED" w:rsidP="007A71ED">
      <w:pPr>
        <w:pStyle w:val="ListParagraph"/>
        <w:spacing w:line="240" w:lineRule="auto"/>
        <w:jc w:val="both"/>
      </w:pPr>
    </w:p>
    <w:p w:rsidR="007A71ED" w:rsidRPr="007A71ED" w:rsidRDefault="007A71ED" w:rsidP="00A6456C">
      <w:pPr>
        <w:pStyle w:val="ListParagraph"/>
        <w:numPr>
          <w:ilvl w:val="0"/>
          <w:numId w:val="16"/>
        </w:numPr>
        <w:rPr>
          <w:b/>
        </w:rPr>
      </w:pPr>
      <w:r w:rsidRPr="007A71ED">
        <w:rPr>
          <w:b/>
        </w:rPr>
        <w:t>DAMPAK POSITIF YOUTUBE SECARA POLITISI</w:t>
      </w:r>
    </w:p>
    <w:p w:rsidR="007A71ED" w:rsidRDefault="007A71ED" w:rsidP="00A6456C">
      <w:pPr>
        <w:pStyle w:val="ListParagraph"/>
        <w:numPr>
          <w:ilvl w:val="0"/>
          <w:numId w:val="20"/>
        </w:numPr>
        <w:jc w:val="both"/>
      </w:pPr>
      <w:r>
        <w:t>Memperoleh informasi politisi</w:t>
      </w:r>
    </w:p>
    <w:p w:rsidR="007A71ED" w:rsidRDefault="007A71ED" w:rsidP="00A6456C">
      <w:pPr>
        <w:pStyle w:val="ListParagraph"/>
        <w:numPr>
          <w:ilvl w:val="0"/>
          <w:numId w:val="20"/>
        </w:numPr>
        <w:jc w:val="both"/>
      </w:pPr>
      <w:r>
        <w:t>Menyiarkan suatu peristiwa perkembangan politis</w:t>
      </w:r>
    </w:p>
    <w:p w:rsidR="007A71ED" w:rsidRDefault="007A71ED" w:rsidP="00A6456C">
      <w:pPr>
        <w:pStyle w:val="ListParagraph"/>
        <w:numPr>
          <w:ilvl w:val="0"/>
          <w:numId w:val="20"/>
        </w:numPr>
        <w:jc w:val="both"/>
      </w:pPr>
      <w:r>
        <w:lastRenderedPageBreak/>
        <w:t>Kampanye partai politik (seperti obama yang mengupload video tentang pidatonya)</w:t>
      </w:r>
    </w:p>
    <w:p w:rsidR="00277483" w:rsidRDefault="007A71ED" w:rsidP="00A6456C">
      <w:pPr>
        <w:pStyle w:val="ListParagraph"/>
        <w:numPr>
          <w:ilvl w:val="0"/>
          <w:numId w:val="20"/>
        </w:numPr>
        <w:jc w:val="both"/>
      </w:pPr>
      <w:r>
        <w:t xml:space="preserve">  Siaran ulang kejadian perisitiwa politisi</w:t>
      </w:r>
    </w:p>
    <w:p w:rsidR="007A71ED" w:rsidRPr="007A71ED" w:rsidRDefault="007A71ED" w:rsidP="00A6456C">
      <w:pPr>
        <w:pStyle w:val="ListParagraph"/>
        <w:numPr>
          <w:ilvl w:val="0"/>
          <w:numId w:val="16"/>
        </w:numPr>
        <w:jc w:val="both"/>
        <w:rPr>
          <w:b/>
        </w:rPr>
      </w:pPr>
      <w:r w:rsidRPr="007A71ED">
        <w:rPr>
          <w:b/>
        </w:rPr>
        <w:t>DAMPAK NEGATIF YOUTUBE SECARA POLITISI</w:t>
      </w:r>
    </w:p>
    <w:p w:rsidR="007A71ED" w:rsidRDefault="007A71ED" w:rsidP="00A6456C">
      <w:pPr>
        <w:pStyle w:val="ListParagraph"/>
        <w:numPr>
          <w:ilvl w:val="0"/>
          <w:numId w:val="21"/>
        </w:numPr>
        <w:jc w:val="both"/>
      </w:pPr>
      <w:r>
        <w:t>Setelah adanya video youtube pemerintahan setiap Negara di dunia yang berdaulat dalam mengatur dirinya sendiri semakin berkurang. Hal ini, dikarenakan adanya aturan-aturan baru yang telah disepakati bersama dengan lembaga-lembaga global misalnya PBB dan WTO.Campur tangan masyarakat internasional dan masuknya nilai-nilai budaya yang baru dari dunia luar seperti YouTube yang  memberi perubahan bidang politik dalam suatu Negara. Semakin meningkatnya nilai-nilai politik individu, kelompok, oposisi, diktator mayoritas atau tirani minoritas Timbulnya fanatisme rasial, etnis dan agama dalam forum dan organisasi. Dengan masuknya nilai-nilai politik barat baik secara langsung atau tidak langsung memberikan inspirasi timbulnya unjuk rasa, demonstrasi yang semakin berani dan terkadang mengabaikan kepentingan umum. Ini memungkinkan dapat berkembangnya paham liberalisme, terjadinya perubahan sistem ketatanegaraan, adanya Konspirasi internasional, artinya pertentangan kekuasaan dan percaturan politik internasional selalu mengarah kepada persekongkolan.</w:t>
      </w:r>
    </w:p>
    <w:p w:rsidR="00BD2B29" w:rsidRDefault="00BD2B29" w:rsidP="00BD2B29">
      <w:pPr>
        <w:pStyle w:val="Heading2"/>
        <w:numPr>
          <w:ilvl w:val="1"/>
          <w:numId w:val="2"/>
        </w:numPr>
        <w:spacing w:after="240"/>
        <w:rPr>
          <w:rFonts w:asciiTheme="minorHAnsi" w:hAnsiTheme="minorHAnsi" w:cstheme="minorHAnsi"/>
          <w:color w:val="auto"/>
        </w:rPr>
      </w:pPr>
      <w:bookmarkStart w:id="11" w:name="_Toc434874507"/>
      <w:r>
        <w:rPr>
          <w:rFonts w:asciiTheme="minorHAnsi" w:hAnsiTheme="minorHAnsi" w:cstheme="minorHAnsi"/>
          <w:color w:val="auto"/>
        </w:rPr>
        <w:t>Youtube API</w:t>
      </w:r>
      <w:bookmarkEnd w:id="11"/>
    </w:p>
    <w:p w:rsidR="00BD2B29" w:rsidRPr="00AA12F4" w:rsidRDefault="00BD2B29" w:rsidP="00BD2B29">
      <w:pPr>
        <w:pStyle w:val="ListParagraph"/>
        <w:shd w:val="clear" w:color="auto" w:fill="FFFFFF"/>
        <w:spacing w:line="273" w:lineRule="atLeast"/>
        <w:ind w:left="360"/>
        <w:jc w:val="both"/>
        <w:rPr>
          <w:rFonts w:asciiTheme="minorHAnsi" w:hAnsiTheme="minorHAnsi"/>
        </w:rPr>
      </w:pPr>
      <w:r w:rsidRPr="00AA12F4">
        <w:rPr>
          <w:rStyle w:val="hps"/>
          <w:rFonts w:asciiTheme="minorHAnsi" w:hAnsiTheme="minorHAnsi" w:cs="Arial"/>
        </w:rPr>
        <w:t>Youtube merupakan salah satu perusahan Web besar yang menyedikan layanan video streaming. Mulai dari video musik, triler, movie, olahraga dan lebih banyak lagi bahkan tutorial pun ada. Dengan mengakases</w:t>
      </w:r>
      <w:r w:rsidRPr="00AA12F4">
        <w:rPr>
          <w:rStyle w:val="apple-converted-space"/>
          <w:rFonts w:asciiTheme="minorHAnsi" w:hAnsiTheme="minorHAnsi" w:cs="Arial"/>
        </w:rPr>
        <w:t> </w:t>
      </w:r>
      <w:hyperlink r:id="rId16" w:history="1">
        <w:r w:rsidRPr="00AA12F4">
          <w:rPr>
            <w:rStyle w:val="Hyperlink"/>
            <w:rFonts w:asciiTheme="minorHAnsi" w:hAnsiTheme="minorHAnsi" w:cs="Arial"/>
            <w:i/>
            <w:iCs/>
            <w:color w:val="auto"/>
          </w:rPr>
          <w:t>www.youtube.com</w:t>
        </w:r>
      </w:hyperlink>
      <w:r w:rsidRPr="00AA12F4">
        <w:rPr>
          <w:rStyle w:val="apple-converted-space"/>
          <w:rFonts w:asciiTheme="minorHAnsi" w:hAnsiTheme="minorHAnsi" w:cs="Arial"/>
        </w:rPr>
        <w:t> </w:t>
      </w:r>
      <w:r w:rsidRPr="00AA12F4">
        <w:rPr>
          <w:rStyle w:val="hps"/>
          <w:rFonts w:asciiTheme="minorHAnsi" w:hAnsiTheme="minorHAnsi" w:cs="Arial"/>
        </w:rPr>
        <w:t>user sudah dapat menonton video yang mereka inginkan. Selain itu youtube pun menyediakan layanan upload video. Dimana user dapat mengupload video mereka kedalam situs sehingga dapat di tonton oleh para pengunjung yang lain. Disisi lain youtube pun menyediakan API, sehingga video di youtube dapat diintegrasikan di site yang lain. Dengan adanya API ini user tidak perlu lagi membuka situs youtube</w:t>
      </w:r>
    </w:p>
    <w:p w:rsidR="00BD2B29" w:rsidRPr="00AA12F4" w:rsidRDefault="00BD2B29" w:rsidP="00BD2B29">
      <w:pPr>
        <w:pStyle w:val="ListParagraph"/>
        <w:shd w:val="clear" w:color="auto" w:fill="FFFFFF"/>
        <w:spacing w:line="273" w:lineRule="atLeast"/>
        <w:ind w:left="360"/>
        <w:jc w:val="both"/>
        <w:rPr>
          <w:rFonts w:asciiTheme="minorHAnsi" w:hAnsiTheme="minorHAnsi" w:cs="Arial"/>
        </w:rPr>
      </w:pPr>
      <w:r w:rsidRPr="00AA12F4">
        <w:rPr>
          <w:rStyle w:val="hps"/>
          <w:rFonts w:asciiTheme="minorHAnsi" w:hAnsiTheme="minorHAnsi" w:cs="Arial"/>
        </w:rPr>
        <w:t>YouTube</w:t>
      </w:r>
      <w:r w:rsidRPr="00AA12F4">
        <w:rPr>
          <w:rStyle w:val="apple-converted-space"/>
          <w:rFonts w:asciiTheme="minorHAnsi" w:hAnsiTheme="minorHAnsi" w:cs="Arial"/>
        </w:rPr>
        <w:t> </w:t>
      </w:r>
      <w:r w:rsidRPr="00AA12F4">
        <w:rPr>
          <w:rStyle w:val="hps"/>
          <w:rFonts w:asciiTheme="minorHAnsi" w:hAnsiTheme="minorHAnsi" w:cs="Arial"/>
        </w:rPr>
        <w:t>API adalah kumpulan fungsi-fungsi yang disediakan oleh pengembang Youtube sehingga</w:t>
      </w:r>
      <w:r w:rsidRPr="00AA12F4">
        <w:rPr>
          <w:rStyle w:val="apple-converted-space"/>
          <w:rFonts w:asciiTheme="minorHAnsi" w:hAnsiTheme="minorHAnsi" w:cs="Arial"/>
        </w:rPr>
        <w:t> </w:t>
      </w:r>
      <w:r w:rsidRPr="00AA12F4">
        <w:rPr>
          <w:rStyle w:val="hps"/>
          <w:rFonts w:asciiTheme="minorHAnsi" w:hAnsiTheme="minorHAnsi" w:cs="Arial"/>
        </w:rPr>
        <w:t>memungkinkan</w:t>
      </w:r>
      <w:r w:rsidRPr="00AA12F4">
        <w:rPr>
          <w:rStyle w:val="apple-converted-space"/>
          <w:rFonts w:asciiTheme="minorHAnsi" w:hAnsiTheme="minorHAnsi" w:cs="Arial"/>
        </w:rPr>
        <w:t> </w:t>
      </w:r>
      <w:r w:rsidRPr="00AA12F4">
        <w:rPr>
          <w:rStyle w:val="hps"/>
          <w:rFonts w:asciiTheme="minorHAnsi" w:hAnsiTheme="minorHAnsi" w:cs="Arial"/>
        </w:rPr>
        <w:t>konten-konten</w:t>
      </w:r>
      <w:r w:rsidRPr="00AA12F4">
        <w:rPr>
          <w:rStyle w:val="apple-converted-space"/>
          <w:rFonts w:asciiTheme="minorHAnsi" w:hAnsiTheme="minorHAnsi" w:cs="Arial"/>
        </w:rPr>
        <w:t> </w:t>
      </w:r>
      <w:r w:rsidRPr="00AA12F4">
        <w:rPr>
          <w:rStyle w:val="hps"/>
          <w:rFonts w:asciiTheme="minorHAnsi" w:hAnsiTheme="minorHAnsi" w:cs="Arial"/>
        </w:rPr>
        <w:t>video</w:t>
      </w:r>
      <w:r w:rsidRPr="00AA12F4">
        <w:rPr>
          <w:rStyle w:val="apple-converted-space"/>
          <w:rFonts w:asciiTheme="minorHAnsi" w:hAnsiTheme="minorHAnsi" w:cs="Arial"/>
        </w:rPr>
        <w:t> </w:t>
      </w:r>
      <w:r w:rsidRPr="00AA12F4">
        <w:rPr>
          <w:rStyle w:val="hps"/>
          <w:rFonts w:asciiTheme="minorHAnsi" w:hAnsiTheme="minorHAnsi" w:cs="Arial"/>
        </w:rPr>
        <w:t>YouTube danfungsionalitasnya</w:t>
      </w:r>
      <w:r w:rsidRPr="00AA12F4">
        <w:rPr>
          <w:rStyle w:val="apple-converted-space"/>
          <w:rFonts w:asciiTheme="minorHAnsi" w:hAnsiTheme="minorHAnsi" w:cs="Arial"/>
        </w:rPr>
        <w:t> </w:t>
      </w:r>
      <w:r w:rsidRPr="00AA12F4">
        <w:rPr>
          <w:rFonts w:asciiTheme="minorHAnsi" w:hAnsiTheme="minorHAnsi" w:cs="Arial"/>
        </w:rPr>
        <w:t>dapat di integrasikan</w:t>
      </w:r>
      <w:r w:rsidRPr="00AA12F4">
        <w:rPr>
          <w:rStyle w:val="apple-converted-space"/>
          <w:rFonts w:asciiTheme="minorHAnsi" w:hAnsiTheme="minorHAnsi" w:cs="Arial"/>
        </w:rPr>
        <w:t> </w:t>
      </w:r>
      <w:r w:rsidRPr="00AA12F4">
        <w:rPr>
          <w:rStyle w:val="hps"/>
          <w:rFonts w:asciiTheme="minorHAnsi" w:hAnsiTheme="minorHAnsi" w:cs="Arial"/>
        </w:rPr>
        <w:t>ke situs web</w:t>
      </w:r>
      <w:r w:rsidRPr="00AA12F4">
        <w:rPr>
          <w:rFonts w:asciiTheme="minorHAnsi" w:hAnsiTheme="minorHAnsi" w:cs="Arial"/>
        </w:rPr>
        <w:t>,</w:t>
      </w:r>
      <w:r w:rsidRPr="00AA12F4">
        <w:rPr>
          <w:rStyle w:val="apple-converted-space"/>
          <w:rFonts w:asciiTheme="minorHAnsi" w:hAnsiTheme="minorHAnsi" w:cs="Arial"/>
        </w:rPr>
        <w:t> </w:t>
      </w:r>
      <w:r w:rsidRPr="00AA12F4">
        <w:rPr>
          <w:rStyle w:val="hps"/>
          <w:rFonts w:asciiTheme="minorHAnsi" w:hAnsiTheme="minorHAnsi" w:cs="Arial"/>
        </w:rPr>
        <w:t>aplikasi perangkat lunak</w:t>
      </w:r>
      <w:r w:rsidRPr="00AA12F4">
        <w:rPr>
          <w:rFonts w:asciiTheme="minorHAnsi" w:hAnsiTheme="minorHAnsi" w:cs="Arial"/>
        </w:rPr>
        <w:t>,</w:t>
      </w:r>
      <w:r w:rsidRPr="00AA12F4">
        <w:rPr>
          <w:rStyle w:val="apple-converted-space"/>
          <w:rFonts w:asciiTheme="minorHAnsi" w:hAnsiTheme="minorHAnsi" w:cs="Arial"/>
        </w:rPr>
        <w:t> </w:t>
      </w:r>
      <w:r w:rsidRPr="00AA12F4">
        <w:rPr>
          <w:rStyle w:val="hps"/>
          <w:rFonts w:asciiTheme="minorHAnsi" w:hAnsiTheme="minorHAnsi" w:cs="Arial"/>
        </w:rPr>
        <w:t>atau perangkat</w:t>
      </w:r>
      <w:r w:rsidRPr="00AA12F4">
        <w:rPr>
          <w:rStyle w:val="apple-converted-space"/>
          <w:rFonts w:asciiTheme="minorHAnsi" w:hAnsiTheme="minorHAnsi" w:cs="Arial"/>
        </w:rPr>
        <w:t> </w:t>
      </w:r>
      <w:r w:rsidRPr="00AA12F4">
        <w:rPr>
          <w:rStyle w:val="hps"/>
          <w:rFonts w:asciiTheme="minorHAnsi" w:hAnsiTheme="minorHAnsi" w:cs="Arial"/>
        </w:rPr>
        <w:t>lainnya</w:t>
      </w:r>
      <w:r w:rsidRPr="00AA12F4">
        <w:rPr>
          <w:rFonts w:asciiTheme="minorHAnsi" w:hAnsiTheme="minorHAnsi" w:cs="Arial"/>
        </w:rPr>
        <w:t>.   </w:t>
      </w:r>
      <w:r w:rsidRPr="00AA12F4">
        <w:rPr>
          <w:rFonts w:asciiTheme="minorHAnsi" w:hAnsiTheme="minorHAnsi" w:cs="Arial"/>
          <w:b/>
          <w:bCs/>
        </w:rPr>
        <w:t>Data API</w:t>
      </w:r>
      <w:r w:rsidRPr="00AA12F4">
        <w:rPr>
          <w:rStyle w:val="apple-converted-space"/>
          <w:rFonts w:asciiTheme="minorHAnsi" w:hAnsiTheme="minorHAnsi" w:cs="Arial"/>
        </w:rPr>
        <w:t> </w:t>
      </w:r>
      <w:r w:rsidRPr="00AA12F4">
        <w:rPr>
          <w:rFonts w:asciiTheme="minorHAnsi" w:hAnsiTheme="minorHAnsi" w:cs="Arial"/>
        </w:rPr>
        <w:t>memungkinkan kita menggunakan fingsionalitas yang umum ada di website YouTube.</w:t>
      </w:r>
      <w:r w:rsidRPr="00AA12F4">
        <w:rPr>
          <w:rStyle w:val="apple-converted-space"/>
          <w:rFonts w:asciiTheme="minorHAnsi" w:hAnsiTheme="minorHAnsi" w:cs="Arial"/>
        </w:rPr>
        <w:t> </w:t>
      </w:r>
      <w:r w:rsidRPr="00AA12F4">
        <w:rPr>
          <w:rFonts w:asciiTheme="minorHAnsi" w:hAnsiTheme="minorHAnsi" w:cs="Arial"/>
          <w:b/>
          <w:bCs/>
        </w:rPr>
        <w:t>Player API</w:t>
      </w:r>
      <w:r w:rsidRPr="00AA12F4">
        <w:rPr>
          <w:rStyle w:val="apple-converted-space"/>
          <w:rFonts w:asciiTheme="minorHAnsi" w:hAnsiTheme="minorHAnsi" w:cs="Arial"/>
        </w:rPr>
        <w:t> </w:t>
      </w:r>
      <w:r w:rsidRPr="00AA12F4">
        <w:rPr>
          <w:rFonts w:asciiTheme="minorHAnsi" w:hAnsiTheme="minorHAnsi" w:cs="Arial"/>
        </w:rPr>
        <w:t>memungkinkan kita mengontrol youtube player menggunakan javascript atau actionscript. Untuk pemula dalam hal programming, Youtube menyediakan basic embedded player yang telah menyediakan player control, pengguna hanya perlu menanamkan (embeded) saja di web atau aplikasinya. Untuk yang lebih advance Youtube menyediakan</w:t>
      </w:r>
      <w:r w:rsidRPr="00AA12F4">
        <w:rPr>
          <w:rStyle w:val="apple-converted-space"/>
          <w:rFonts w:asciiTheme="minorHAnsi" w:hAnsiTheme="minorHAnsi" w:cs="Arial"/>
        </w:rPr>
        <w:t> </w:t>
      </w:r>
      <w:r w:rsidRPr="00AA12F4">
        <w:rPr>
          <w:rFonts w:asciiTheme="minorHAnsi" w:hAnsiTheme="minorHAnsi" w:cs="Arial"/>
          <w:i/>
          <w:iCs/>
        </w:rPr>
        <w:t>chromeless player,</w:t>
      </w:r>
      <w:r w:rsidRPr="00AA12F4">
        <w:rPr>
          <w:rStyle w:val="apple-converted-space"/>
          <w:rFonts w:asciiTheme="minorHAnsi" w:hAnsiTheme="minorHAnsi" w:cs="Arial"/>
          <w:i/>
          <w:iCs/>
        </w:rPr>
        <w:t> </w:t>
      </w:r>
      <w:r w:rsidRPr="00AA12F4">
        <w:rPr>
          <w:rFonts w:asciiTheme="minorHAnsi" w:hAnsiTheme="minorHAnsi" w:cs="Arial"/>
        </w:rPr>
        <w:t>dimana pengguna dapat membuat player controlnya sendiri.</w:t>
      </w:r>
    </w:p>
    <w:p w:rsidR="00BD2B29" w:rsidRPr="00AA12F4" w:rsidRDefault="00BD2B29" w:rsidP="00BD2B29">
      <w:pPr>
        <w:pStyle w:val="ListParagraph"/>
        <w:numPr>
          <w:ilvl w:val="0"/>
          <w:numId w:val="24"/>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Arial"/>
          <w:b/>
          <w:bCs/>
        </w:rPr>
        <w:lastRenderedPageBreak/>
        <w:t>Player API</w:t>
      </w:r>
    </w:p>
    <w:p w:rsidR="00BD2B29" w:rsidRPr="00BD2B29" w:rsidRDefault="00BD2B29" w:rsidP="00BD2B29">
      <w:pPr>
        <w:shd w:val="clear" w:color="auto" w:fill="FFFFFF"/>
        <w:spacing w:after="0" w:line="273" w:lineRule="atLeast"/>
        <w:ind w:hanging="360"/>
        <w:jc w:val="both"/>
        <w:rPr>
          <w:rFonts w:eastAsia="Times New Roman" w:cs="Times New Roman"/>
        </w:rPr>
      </w:pPr>
    </w:p>
    <w:p w:rsidR="00BD2B29" w:rsidRPr="00AA12F4" w:rsidRDefault="00BD2B29" w:rsidP="00BD2B29">
      <w:pPr>
        <w:shd w:val="clear" w:color="auto" w:fill="FFFFFF"/>
        <w:spacing w:after="0" w:line="273" w:lineRule="atLeast"/>
        <w:ind w:firstLine="720"/>
        <w:jc w:val="both"/>
        <w:rPr>
          <w:rFonts w:eastAsia="Times New Roman" w:cs="Arial"/>
        </w:rPr>
      </w:pPr>
      <w:r w:rsidRPr="00AA12F4">
        <w:rPr>
          <w:rFonts w:eastAsia="Times New Roman" w:cs="Arial"/>
        </w:rPr>
        <w:t>Player API menyediakan layanan dimana user atau programmer dapat mengontrol video Youtube, mulai dari tampilan sampai bagaimana video tersebut ingin ditampilkan di sitenya. Ada 2 macam player di youtube: Embeded player yang umum digunakan di web-web yang ada yang sudah lengkap dengan control-controlnya. Yang kedua yaitu </w:t>
      </w:r>
      <w:r w:rsidRPr="00AA12F4">
        <w:rPr>
          <w:rFonts w:eastAsia="Times New Roman" w:cs="Arial"/>
          <w:i/>
          <w:iCs/>
        </w:rPr>
        <w:t>chromeless player</w:t>
      </w:r>
      <w:r w:rsidRPr="00AA12F4">
        <w:rPr>
          <w:rFonts w:eastAsia="Times New Roman" w:cs="Arial"/>
        </w:rPr>
        <w:t>yang hanya menyediakan box untuk video tanpa control. Keduanya menggunakan API yang sama berbasis javascript dan actionscript</w:t>
      </w:r>
    </w:p>
    <w:p w:rsidR="00BD2B29" w:rsidRPr="00AA12F4" w:rsidRDefault="00BD2B29" w:rsidP="00BD2B29">
      <w:pPr>
        <w:pStyle w:val="ListParagraph"/>
        <w:numPr>
          <w:ilvl w:val="0"/>
          <w:numId w:val="25"/>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Arial"/>
        </w:rPr>
        <w:t>Embedded Player</w:t>
      </w:r>
    </w:p>
    <w:p w:rsidR="00BD2B29" w:rsidRPr="00AA12F4" w:rsidRDefault="00BD2B29" w:rsidP="00BD2B29">
      <w:pPr>
        <w:pStyle w:val="ListParagraph"/>
        <w:shd w:val="clear" w:color="auto" w:fill="FFFFFF"/>
        <w:spacing w:after="0" w:line="273" w:lineRule="atLeast"/>
        <w:ind w:left="1440"/>
        <w:jc w:val="both"/>
        <w:rPr>
          <w:rFonts w:asciiTheme="minorHAnsi" w:eastAsia="Times New Roman" w:hAnsiTheme="minorHAnsi" w:cs="Times New Roman"/>
        </w:rPr>
      </w:pPr>
      <w:r w:rsidRPr="00AA12F4">
        <w:rPr>
          <w:rFonts w:asciiTheme="minorHAnsi" w:eastAsia="Times New Roman" w:hAnsiTheme="minorHAnsi" w:cs="Arial"/>
        </w:rPr>
        <w:t>Embeded player adalah player yang paling sederhana di youtube  dimana pengguna hanya perlu menanamkan player yang telah disediakan oleh youtube di sitenya, lengkap beserta control-controlnya. Player ini direkomendasikan untuk yang pertama kali menggunakan API youtube karena lebih sederhana. Karena kesederhanaannya, player ini banyak digunakan di website-website</w:t>
      </w:r>
    </w:p>
    <w:p w:rsidR="00BD2B29" w:rsidRPr="00AA12F4" w:rsidRDefault="00BD2B29" w:rsidP="00BD2B29">
      <w:pPr>
        <w:pStyle w:val="ListParagraph"/>
        <w:shd w:val="clear" w:color="auto" w:fill="FFFFFF"/>
        <w:spacing w:after="0" w:line="273" w:lineRule="atLeast"/>
        <w:ind w:left="1440"/>
        <w:jc w:val="both"/>
        <w:rPr>
          <w:rFonts w:asciiTheme="minorHAnsi" w:eastAsia="Times New Roman" w:hAnsiTheme="minorHAnsi" w:cs="Arial"/>
        </w:rPr>
      </w:pPr>
    </w:p>
    <w:p w:rsidR="00BD2B29" w:rsidRPr="00AA12F4" w:rsidRDefault="00BD2B29" w:rsidP="00BD2B29">
      <w:pPr>
        <w:pStyle w:val="ListParagraph"/>
        <w:numPr>
          <w:ilvl w:val="0"/>
          <w:numId w:val="26"/>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Arial"/>
        </w:rPr>
        <w:t>Chromeless Player</w:t>
      </w:r>
    </w:p>
    <w:p w:rsidR="00BD2B29" w:rsidRPr="00AA12F4" w:rsidRDefault="00BD2B29" w:rsidP="00BD2B29">
      <w:pPr>
        <w:pStyle w:val="ListParagraph"/>
        <w:shd w:val="clear" w:color="auto" w:fill="FFFFFF"/>
        <w:spacing w:after="0" w:line="273" w:lineRule="atLeast"/>
        <w:ind w:left="1440"/>
        <w:jc w:val="both"/>
        <w:rPr>
          <w:rFonts w:asciiTheme="minorHAnsi" w:eastAsia="Times New Roman" w:hAnsiTheme="minorHAnsi" w:cs="Arial"/>
        </w:rPr>
      </w:pPr>
      <w:r w:rsidRPr="00AA12F4">
        <w:rPr>
          <w:rFonts w:asciiTheme="minorHAnsi" w:eastAsia="Times New Roman" w:hAnsiTheme="minorHAnsi" w:cs="Arial"/>
        </w:rPr>
        <w:t>Chromeless player disediakan bagi para programmer yang sudah advance. Player ini hanya menyediakan box video saja tanpa control. Dengan begitu programmer atau user dapat menetukan sendiri controlnya ingin seperti apa.</w:t>
      </w:r>
    </w:p>
    <w:p w:rsidR="00AA12F4" w:rsidRPr="00AA12F4" w:rsidRDefault="00AA12F4" w:rsidP="00BD2B29">
      <w:pPr>
        <w:pStyle w:val="ListParagraph"/>
        <w:shd w:val="clear" w:color="auto" w:fill="FFFFFF"/>
        <w:spacing w:after="0" w:line="273" w:lineRule="atLeast"/>
        <w:ind w:left="1440"/>
        <w:jc w:val="both"/>
        <w:rPr>
          <w:rFonts w:asciiTheme="minorHAnsi" w:eastAsia="Times New Roman" w:hAnsiTheme="minorHAnsi" w:cs="Times New Roman"/>
        </w:rPr>
      </w:pPr>
    </w:p>
    <w:p w:rsidR="00AA12F4" w:rsidRPr="00AA12F4" w:rsidRDefault="00AA12F4" w:rsidP="00AA12F4">
      <w:pPr>
        <w:pStyle w:val="ListParagraph"/>
        <w:numPr>
          <w:ilvl w:val="0"/>
          <w:numId w:val="24"/>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Times New Roman"/>
        </w:rPr>
        <w:t>Data API</w:t>
      </w:r>
    </w:p>
    <w:p w:rsidR="00AA12F4" w:rsidRPr="00AA12F4" w:rsidRDefault="00AA12F4" w:rsidP="00AA12F4">
      <w:pPr>
        <w:pStyle w:val="ListParagraph"/>
        <w:shd w:val="clear" w:color="auto" w:fill="FFFFFF"/>
        <w:spacing w:after="0" w:line="273" w:lineRule="atLeast"/>
        <w:ind w:left="360" w:firstLine="360"/>
        <w:jc w:val="both"/>
        <w:rPr>
          <w:rFonts w:asciiTheme="minorHAnsi" w:hAnsiTheme="minorHAnsi" w:cs="Arial"/>
          <w:shd w:val="clear" w:color="auto" w:fill="FFFFFF"/>
        </w:rPr>
      </w:pPr>
      <w:r w:rsidRPr="00AA12F4">
        <w:rPr>
          <w:rFonts w:asciiTheme="minorHAnsi" w:hAnsiTheme="minorHAnsi" w:cs="Arial"/>
          <w:shd w:val="clear" w:color="auto" w:fill="FFFFFF"/>
        </w:rPr>
        <w:t>Data API memungkinkan sebuah program dapat memiliki banyak operasi seperti yang ada di website Youtube itu sendiri. Contohnya seperti mencari video, melihat content yang berkaitan. Selain itu, dengan data API sebuah program dapat mengautentikasi user sehingga dapat mengupload video dan menggunakan fitur-fitur user lainnya</w:t>
      </w:r>
    </w:p>
    <w:p w:rsidR="00AA12F4" w:rsidRDefault="00AA12F4" w:rsidP="00AA12F4">
      <w:pPr>
        <w:pStyle w:val="ListParagraph"/>
        <w:shd w:val="clear" w:color="auto" w:fill="FFFFFF"/>
        <w:spacing w:after="0" w:line="273" w:lineRule="atLeast"/>
        <w:ind w:left="360" w:firstLine="360"/>
        <w:jc w:val="both"/>
        <w:rPr>
          <w:rFonts w:ascii="Arial" w:hAnsi="Arial" w:cs="Arial"/>
          <w:color w:val="666666"/>
          <w:sz w:val="20"/>
          <w:szCs w:val="20"/>
          <w:shd w:val="clear" w:color="auto" w:fill="FFFFFF"/>
        </w:rPr>
      </w:pPr>
    </w:p>
    <w:p w:rsidR="00AA12F4" w:rsidRPr="00AA12F4" w:rsidRDefault="00AA12F4" w:rsidP="00AA12F4">
      <w:pPr>
        <w:pStyle w:val="Heading2"/>
        <w:numPr>
          <w:ilvl w:val="1"/>
          <w:numId w:val="2"/>
        </w:numPr>
        <w:spacing w:after="240"/>
        <w:rPr>
          <w:rFonts w:asciiTheme="minorHAnsi" w:hAnsiTheme="minorHAnsi" w:cstheme="minorHAnsi"/>
          <w:color w:val="auto"/>
        </w:rPr>
      </w:pPr>
      <w:bookmarkStart w:id="12" w:name="_Toc434874508"/>
      <w:r>
        <w:rPr>
          <w:rFonts w:asciiTheme="minorHAnsi" w:hAnsiTheme="minorHAnsi" w:cstheme="minorHAnsi"/>
          <w:color w:val="auto"/>
        </w:rPr>
        <w:t>Youtube Manfaat dan Pengaruhnya API Youtube</w:t>
      </w:r>
      <w:bookmarkEnd w:id="12"/>
    </w:p>
    <w:p w:rsidR="00AA12F4" w:rsidRPr="00AA12F4" w:rsidRDefault="00AA12F4" w:rsidP="00AA12F4">
      <w:pPr>
        <w:shd w:val="clear" w:color="auto" w:fill="FFFFFF"/>
        <w:spacing w:after="0" w:line="273" w:lineRule="atLeast"/>
        <w:jc w:val="both"/>
        <w:rPr>
          <w:rFonts w:ascii="Trebuchet MS" w:eastAsia="Times New Roman" w:hAnsi="Trebuchet MS" w:cs="Times New Roman"/>
          <w:color w:val="666666"/>
          <w:sz w:val="20"/>
          <w:szCs w:val="20"/>
        </w:rPr>
      </w:pPr>
    </w:p>
    <w:p w:rsidR="00AA12F4" w:rsidRPr="00AA12F4" w:rsidRDefault="00AA12F4" w:rsidP="00AA12F4">
      <w:pPr>
        <w:pStyle w:val="ListParagraph"/>
        <w:numPr>
          <w:ilvl w:val="1"/>
          <w:numId w:val="27"/>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Arial"/>
        </w:rPr>
        <w:t>Flexible: Pengguna tidak harus mengakses website youtube secara langsung bahkan pengguna dapat mengaksesnya lewat aplikasi mobile, </w:t>
      </w:r>
    </w:p>
    <w:p w:rsidR="00AA12F4" w:rsidRPr="00AA12F4" w:rsidRDefault="00AA12F4" w:rsidP="00AA12F4">
      <w:pPr>
        <w:shd w:val="clear" w:color="auto" w:fill="FFFFFF"/>
        <w:spacing w:after="0" w:line="273" w:lineRule="atLeast"/>
        <w:ind w:hanging="360"/>
        <w:jc w:val="both"/>
        <w:rPr>
          <w:rFonts w:eastAsia="Times New Roman" w:cs="Times New Roman"/>
        </w:rPr>
      </w:pPr>
    </w:p>
    <w:p w:rsidR="00AA12F4" w:rsidRPr="00AA12F4" w:rsidRDefault="00AA12F4" w:rsidP="00AA12F4">
      <w:pPr>
        <w:pStyle w:val="ListParagraph"/>
        <w:numPr>
          <w:ilvl w:val="1"/>
          <w:numId w:val="27"/>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Arial"/>
        </w:rPr>
        <w:t>Lahan bisnis baru: Dengan adanya API Youtube, banyak para pengembang software berlomba-lomba dalam membangun aplikasi yang langsung terintegrasi dengan youtube, khususnya </w:t>
      </w:r>
      <w:r w:rsidRPr="00AA12F4">
        <w:rPr>
          <w:rFonts w:asciiTheme="minorHAnsi" w:eastAsia="Times New Roman" w:hAnsiTheme="minorHAnsi" w:cs="Arial"/>
          <w:i/>
          <w:iCs/>
        </w:rPr>
        <w:t>mobile application. </w:t>
      </w:r>
      <w:r w:rsidRPr="00AA12F4">
        <w:rPr>
          <w:rFonts w:asciiTheme="minorHAnsi" w:eastAsia="Times New Roman" w:hAnsiTheme="minorHAnsi" w:cs="Arial"/>
        </w:rPr>
        <w:t>Mulai dari aplikasi yang gratisan sampai berbayar. Berlaku pula bagi para pengembang perangkat mobile berlomba-lomba dalam fitur mobile mereka.</w:t>
      </w:r>
    </w:p>
    <w:p w:rsidR="00AA12F4" w:rsidRPr="00AA12F4" w:rsidRDefault="00AA12F4" w:rsidP="00AA12F4">
      <w:pPr>
        <w:shd w:val="clear" w:color="auto" w:fill="FFFFFF"/>
        <w:spacing w:after="0" w:line="273" w:lineRule="atLeast"/>
        <w:ind w:hanging="360"/>
        <w:jc w:val="both"/>
        <w:rPr>
          <w:rFonts w:eastAsia="Times New Roman" w:cs="Times New Roman"/>
        </w:rPr>
      </w:pPr>
    </w:p>
    <w:p w:rsidR="00AA12F4" w:rsidRPr="00AA12F4" w:rsidRDefault="00AA12F4" w:rsidP="00AA12F4">
      <w:pPr>
        <w:pStyle w:val="ListParagraph"/>
        <w:numPr>
          <w:ilvl w:val="1"/>
          <w:numId w:val="27"/>
        </w:numPr>
        <w:shd w:val="clear" w:color="auto" w:fill="FFFFFF"/>
        <w:spacing w:after="0" w:line="273" w:lineRule="atLeast"/>
        <w:jc w:val="both"/>
        <w:rPr>
          <w:rFonts w:asciiTheme="minorHAnsi" w:eastAsia="Times New Roman" w:hAnsiTheme="minorHAnsi" w:cs="Times New Roman"/>
        </w:rPr>
      </w:pPr>
      <w:r w:rsidRPr="00AA12F4">
        <w:rPr>
          <w:rFonts w:asciiTheme="minorHAnsi" w:eastAsia="Times New Roman" w:hAnsiTheme="minorHAnsi" w:cs="Arial"/>
        </w:rPr>
        <w:t xml:space="preserve">Bagi Perusahan Youtube sendiri, API youtube ini memberikan keuntungan sehingga situs Youtube semakin terkenal dan banyak di </w:t>
      </w:r>
      <w:r w:rsidRPr="00AA12F4">
        <w:rPr>
          <w:rFonts w:asciiTheme="minorHAnsi" w:eastAsia="Times New Roman" w:hAnsiTheme="minorHAnsi" w:cs="Arial"/>
        </w:rPr>
        <w:lastRenderedPageBreak/>
        <w:t>akses oleh masyarakat dunia karena tidak hanya dapat dilihat lewat web youtube saja, melainkan bisa lewat situs-situs lain dan aplikasi-aplikasi yang telah terintegrasi langsung dengan youtu</w:t>
      </w:r>
    </w:p>
    <w:p w:rsidR="00AA12F4" w:rsidRPr="00AA12F4" w:rsidRDefault="00AA12F4" w:rsidP="00AA12F4">
      <w:pPr>
        <w:pStyle w:val="ListParagraph"/>
        <w:shd w:val="clear" w:color="auto" w:fill="FFFFFF"/>
        <w:spacing w:after="0" w:line="273" w:lineRule="atLeast"/>
        <w:ind w:left="360" w:firstLine="360"/>
        <w:jc w:val="both"/>
        <w:rPr>
          <w:rFonts w:asciiTheme="minorHAnsi" w:eastAsia="Times New Roman" w:hAnsiTheme="minorHAnsi" w:cs="Times New Roman"/>
        </w:rPr>
      </w:pPr>
    </w:p>
    <w:p w:rsidR="00BD2B29" w:rsidRPr="00BD2B29" w:rsidRDefault="00BD2B29" w:rsidP="00BD2B29">
      <w:pPr>
        <w:pStyle w:val="ListParagraph"/>
        <w:shd w:val="clear" w:color="auto" w:fill="FFFFFF"/>
        <w:spacing w:line="273" w:lineRule="atLeast"/>
        <w:ind w:left="360"/>
        <w:jc w:val="both"/>
        <w:rPr>
          <w:rFonts w:asciiTheme="minorHAnsi" w:hAnsiTheme="minorHAnsi" w:cs="Arial"/>
          <w:color w:val="666666"/>
        </w:rPr>
      </w:pPr>
    </w:p>
    <w:p w:rsidR="00BD2B29" w:rsidRPr="00BD2B29" w:rsidRDefault="00BD2B29" w:rsidP="00BD2B29">
      <w:pPr>
        <w:pStyle w:val="ListParagraph"/>
        <w:shd w:val="clear" w:color="auto" w:fill="FFFFFF"/>
        <w:spacing w:line="273" w:lineRule="atLeast"/>
        <w:ind w:left="360"/>
        <w:jc w:val="both"/>
        <w:rPr>
          <w:rFonts w:ascii="Trebuchet MS" w:hAnsi="Trebuchet MS"/>
          <w:color w:val="666666"/>
          <w:sz w:val="20"/>
          <w:szCs w:val="20"/>
        </w:rPr>
      </w:pPr>
    </w:p>
    <w:p w:rsidR="00BD2B29" w:rsidRPr="00BD2B29" w:rsidRDefault="00BD2B29" w:rsidP="00BD2B29"/>
    <w:p w:rsidR="00BD2B29" w:rsidRDefault="00BD2B29" w:rsidP="00BD2B29">
      <w:pPr>
        <w:jc w:val="both"/>
      </w:pPr>
    </w:p>
    <w:p w:rsidR="00BD2B29" w:rsidRPr="00277483" w:rsidRDefault="00BD2B29" w:rsidP="00BD2B29">
      <w:pPr>
        <w:pStyle w:val="ListParagraph"/>
        <w:jc w:val="both"/>
      </w:pPr>
    </w:p>
    <w:p w:rsidR="001865B9" w:rsidRDefault="001865B9" w:rsidP="001865B9"/>
    <w:p w:rsidR="00A65C22" w:rsidRDefault="00A65C22" w:rsidP="001865B9"/>
    <w:p w:rsidR="00A65C22" w:rsidRDefault="00A65C22" w:rsidP="001865B9"/>
    <w:p w:rsidR="00A65C22" w:rsidRDefault="00A65C22" w:rsidP="001865B9"/>
    <w:p w:rsidR="00A65C22" w:rsidRDefault="00A65C22" w:rsidP="001865B9"/>
    <w:p w:rsidR="00A65C22" w:rsidRDefault="00A65C22" w:rsidP="001865B9"/>
    <w:p w:rsidR="00A65C22" w:rsidRDefault="00A65C22" w:rsidP="001865B9"/>
    <w:p w:rsidR="00474B07" w:rsidRDefault="00474B07" w:rsidP="00474B07">
      <w:bookmarkStart w:id="13" w:name="_Toc375653372"/>
    </w:p>
    <w:p w:rsidR="00474B07" w:rsidRDefault="00474B07" w:rsidP="00474B07"/>
    <w:p w:rsidR="00474B07" w:rsidRDefault="00474B07" w:rsidP="00474B07"/>
    <w:p w:rsidR="00474B07" w:rsidRDefault="00474B07" w:rsidP="00474B07"/>
    <w:p w:rsidR="00474B07" w:rsidRDefault="00474B07" w:rsidP="00474B07"/>
    <w:p w:rsidR="00474B07" w:rsidRDefault="00474B07" w:rsidP="00474B07"/>
    <w:p w:rsidR="00474B07" w:rsidRDefault="00474B07" w:rsidP="00474B07"/>
    <w:p w:rsidR="00474B07" w:rsidRPr="00474B07" w:rsidRDefault="00474B07" w:rsidP="00474B07"/>
    <w:p w:rsidR="00A179B3" w:rsidRPr="00494C99" w:rsidRDefault="00A179B3" w:rsidP="00A179B3">
      <w:pPr>
        <w:pStyle w:val="Heading1"/>
        <w:numPr>
          <w:ilvl w:val="0"/>
          <w:numId w:val="0"/>
        </w:numPr>
        <w:pBdr>
          <w:bottom w:val="single" w:sz="4" w:space="1" w:color="auto"/>
        </w:pBdr>
        <w:spacing w:before="360" w:after="480"/>
        <w:jc w:val="right"/>
        <w:rPr>
          <w:rFonts w:cs="Calibri"/>
          <w:color w:val="4F6228"/>
          <w:sz w:val="36"/>
          <w:szCs w:val="36"/>
        </w:rPr>
      </w:pPr>
      <w:bookmarkStart w:id="14" w:name="_Toc434874509"/>
      <w:r w:rsidRPr="00494C99">
        <w:rPr>
          <w:rFonts w:cs="Calibri"/>
          <w:color w:val="4F6228"/>
          <w:sz w:val="36"/>
          <w:szCs w:val="36"/>
        </w:rPr>
        <w:lastRenderedPageBreak/>
        <w:t>BAB 2</w:t>
      </w:r>
      <w:r w:rsidRPr="00494C99">
        <w:rPr>
          <w:rFonts w:cs="Calibri"/>
          <w:color w:val="4F6228"/>
          <w:sz w:val="36"/>
          <w:szCs w:val="36"/>
        </w:rPr>
        <w:br/>
      </w:r>
      <w:bookmarkEnd w:id="13"/>
      <w:r w:rsidR="00253B08">
        <w:rPr>
          <w:rFonts w:cs="Calibri"/>
          <w:color w:val="4F6228"/>
          <w:sz w:val="36"/>
          <w:szCs w:val="36"/>
        </w:rPr>
        <w:t>Fitur</w:t>
      </w:r>
      <w:bookmarkEnd w:id="14"/>
    </w:p>
    <w:p w:rsidR="00A179B3" w:rsidRDefault="00253B08" w:rsidP="00D768B9">
      <w:pPr>
        <w:pStyle w:val="Heading2"/>
        <w:numPr>
          <w:ilvl w:val="1"/>
          <w:numId w:val="4"/>
        </w:numPr>
        <w:spacing w:after="240"/>
        <w:rPr>
          <w:rFonts w:ascii="Calibri" w:hAnsi="Calibri" w:cs="Calibri"/>
          <w:color w:val="auto"/>
        </w:rPr>
      </w:pPr>
      <w:bookmarkStart w:id="15" w:name="_Toc434874510"/>
      <w:bookmarkStart w:id="16" w:name="_Toc308182856"/>
      <w:r>
        <w:rPr>
          <w:rFonts w:ascii="Calibri" w:hAnsi="Calibri" w:cs="Calibri"/>
          <w:color w:val="auto"/>
        </w:rPr>
        <w:t>Fitur</w:t>
      </w:r>
      <w:bookmarkEnd w:id="15"/>
    </w:p>
    <w:p w:rsidR="006F7377" w:rsidRPr="006F7377" w:rsidRDefault="006F7377" w:rsidP="006F7377">
      <w:pPr>
        <w:pStyle w:val="ListParagraph"/>
        <w:numPr>
          <w:ilvl w:val="0"/>
          <w:numId w:val="30"/>
        </w:numPr>
      </w:pPr>
      <w:r>
        <w:rPr>
          <w:lang w:val="id-ID"/>
        </w:rPr>
        <w:t>Search video</w:t>
      </w:r>
    </w:p>
    <w:p w:rsidR="006F7377" w:rsidRDefault="006F7377" w:rsidP="006F7377">
      <w:pPr>
        <w:pStyle w:val="ListParagraph"/>
        <w:rPr>
          <w:lang w:val="id-ID"/>
        </w:rPr>
      </w:pPr>
      <w:r>
        <w:rPr>
          <w:lang w:val="id-ID"/>
        </w:rPr>
        <w:t>Di fitur seacrh video kita dapat mencari video dengan mengetik beberapa keyword pada kolom text yang di sediakan kemudian tekan button search untuk melihat hasil, berikut gambarnya :</w:t>
      </w:r>
      <w:r>
        <w:rPr>
          <w:noProof/>
          <w:lang w:val="id-ID" w:eastAsia="id-ID"/>
        </w:rPr>
        <w:drawing>
          <wp:inline distT="0" distB="0" distL="0" distR="0" wp14:anchorId="534BEEB7" wp14:editId="2311D6FF">
            <wp:extent cx="4762500" cy="1562100"/>
            <wp:effectExtent l="0" t="0" r="0" b="0"/>
            <wp:docPr id="2" name="Picture 2" descr="C:\Users\Jodie\Downloads\API\AP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ie\Downloads\API\API\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p w:rsidR="006F7377" w:rsidRPr="006F7377" w:rsidRDefault="006F7377" w:rsidP="006F7377">
      <w:pPr>
        <w:pStyle w:val="ListParagraph"/>
        <w:numPr>
          <w:ilvl w:val="0"/>
          <w:numId w:val="30"/>
        </w:numPr>
      </w:pPr>
      <w:r>
        <w:rPr>
          <w:lang w:val="id-ID"/>
        </w:rPr>
        <w:t>Upload video</w:t>
      </w:r>
    </w:p>
    <w:p w:rsidR="006F7377" w:rsidRDefault="006F7377" w:rsidP="006F7377">
      <w:pPr>
        <w:pStyle w:val="ListParagraph"/>
        <w:rPr>
          <w:lang w:val="id-ID"/>
        </w:rPr>
      </w:pPr>
      <w:r>
        <w:rPr>
          <w:lang w:val="id-ID"/>
        </w:rPr>
        <w:t>Di fitur Upload v</w:t>
      </w:r>
      <w:r w:rsidR="00303741">
        <w:rPr>
          <w:lang w:val="id-ID"/>
        </w:rPr>
        <w:t xml:space="preserve">ideo kita dapat melihat hasil vedio upload kita, dengan menghubungkan akun youtube kita dapat melihat hasil dari video yang kita upload, dengan cara mengklik </w:t>
      </w:r>
      <w:r w:rsidR="00303741" w:rsidRPr="00303741">
        <w:rPr>
          <w:lang w:val="id-ID"/>
        </w:rPr>
        <w:t xml:space="preserve">next </w:t>
      </w:r>
      <w:r w:rsidR="00303741">
        <w:rPr>
          <w:lang w:val="id-ID"/>
        </w:rPr>
        <w:t>atau</w:t>
      </w:r>
      <w:r w:rsidR="00303741" w:rsidRPr="00303741">
        <w:rPr>
          <w:lang w:val="id-ID"/>
        </w:rPr>
        <w:t xml:space="preserve"> previous</w:t>
      </w:r>
      <w:r w:rsidR="00303741">
        <w:rPr>
          <w:lang w:val="id-ID"/>
        </w:rPr>
        <w:t xml:space="preserve"> untuk melihat hasilnya, berikut contoh gambarnya :</w:t>
      </w:r>
    </w:p>
    <w:p w:rsidR="00303741" w:rsidRPr="006F7377" w:rsidRDefault="00303741" w:rsidP="006F7377">
      <w:pPr>
        <w:pStyle w:val="ListParagraph"/>
      </w:pPr>
      <w:r>
        <w:rPr>
          <w:noProof/>
          <w:lang w:val="id-ID" w:eastAsia="id-ID"/>
        </w:rPr>
        <w:drawing>
          <wp:inline distT="0" distB="0" distL="0" distR="0" wp14:anchorId="7E71B96B" wp14:editId="6BE33455">
            <wp:extent cx="4762500" cy="2219325"/>
            <wp:effectExtent l="0" t="0" r="0" b="9525"/>
            <wp:docPr id="17" name="Picture 17" descr="C:\Users\Jodie\Downloads\API\API\b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ie\Downloads\API\API\ba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DF6E81" w:rsidRPr="00DF6E81" w:rsidRDefault="00DF6E81" w:rsidP="00DF6E81">
      <w:pPr>
        <w:jc w:val="center"/>
      </w:pPr>
    </w:p>
    <w:p w:rsidR="00A25C6C" w:rsidRPr="00303741" w:rsidRDefault="00A25C6C" w:rsidP="00303741">
      <w:pPr>
        <w:spacing w:line="360" w:lineRule="auto"/>
        <w:rPr>
          <w:color w:val="808080"/>
        </w:rPr>
      </w:pPr>
    </w:p>
    <w:p w:rsidR="00E00B6F" w:rsidRPr="00494C99" w:rsidRDefault="00E00B6F" w:rsidP="00E00B6F">
      <w:pPr>
        <w:pStyle w:val="Heading1"/>
        <w:numPr>
          <w:ilvl w:val="0"/>
          <w:numId w:val="0"/>
        </w:numPr>
        <w:pBdr>
          <w:bottom w:val="single" w:sz="4" w:space="1" w:color="auto"/>
        </w:pBdr>
        <w:spacing w:before="360" w:after="480"/>
        <w:jc w:val="right"/>
        <w:rPr>
          <w:rFonts w:cs="Calibri"/>
          <w:color w:val="4F6228"/>
          <w:sz w:val="36"/>
          <w:szCs w:val="36"/>
        </w:rPr>
      </w:pPr>
      <w:bookmarkStart w:id="17" w:name="_Toc375653376"/>
      <w:bookmarkStart w:id="18" w:name="_Toc434874511"/>
      <w:bookmarkEnd w:id="16"/>
      <w:r w:rsidRPr="00494C99">
        <w:rPr>
          <w:rFonts w:cs="Calibri"/>
          <w:color w:val="4F6228"/>
          <w:sz w:val="36"/>
          <w:szCs w:val="36"/>
        </w:rPr>
        <w:lastRenderedPageBreak/>
        <w:t>BAB 3</w:t>
      </w:r>
      <w:r w:rsidRPr="00494C99">
        <w:rPr>
          <w:rFonts w:cs="Calibri"/>
          <w:color w:val="4F6228"/>
          <w:sz w:val="36"/>
          <w:szCs w:val="36"/>
        </w:rPr>
        <w:br/>
        <w:t xml:space="preserve"> </w:t>
      </w:r>
      <w:bookmarkEnd w:id="17"/>
      <w:r w:rsidR="00253B08">
        <w:rPr>
          <w:rFonts w:cs="Calibri"/>
          <w:color w:val="4F6228"/>
          <w:sz w:val="36"/>
          <w:szCs w:val="36"/>
        </w:rPr>
        <w:t>Cara Akses dan Tahapan</w:t>
      </w:r>
      <w:bookmarkEnd w:id="18"/>
    </w:p>
    <w:p w:rsidR="00E00B6F" w:rsidRPr="00494C99" w:rsidRDefault="00E00B6F" w:rsidP="00D768B9">
      <w:pPr>
        <w:pStyle w:val="ListParagraph"/>
        <w:keepNext/>
        <w:keepLines/>
        <w:numPr>
          <w:ilvl w:val="0"/>
          <w:numId w:val="3"/>
        </w:numPr>
        <w:spacing w:before="480" w:after="0"/>
        <w:outlineLvl w:val="0"/>
        <w:rPr>
          <w:rFonts w:ascii="Cambria" w:eastAsia="Malgun Gothic" w:hAnsi="Cambria" w:cs="Times New Roman"/>
          <w:b/>
          <w:bCs/>
          <w:vanish/>
          <w:color w:val="365F91"/>
          <w:sz w:val="28"/>
          <w:szCs w:val="28"/>
        </w:rPr>
      </w:pPr>
      <w:bookmarkStart w:id="19" w:name="_Toc375653019"/>
      <w:bookmarkStart w:id="20" w:name="_Toc375653192"/>
      <w:bookmarkStart w:id="21" w:name="_Toc375653231"/>
      <w:bookmarkStart w:id="22" w:name="_Toc375653377"/>
      <w:bookmarkStart w:id="23" w:name="_Toc425123798"/>
      <w:bookmarkStart w:id="24" w:name="_Toc427232979"/>
      <w:bookmarkStart w:id="25" w:name="_Toc427714436"/>
      <w:bookmarkStart w:id="26" w:name="_Toc427714519"/>
      <w:bookmarkStart w:id="27" w:name="_Toc427803497"/>
      <w:bookmarkStart w:id="28" w:name="_Toc427825416"/>
      <w:bookmarkStart w:id="29" w:name="_Toc427825507"/>
      <w:bookmarkStart w:id="30" w:name="_Toc427825542"/>
      <w:bookmarkStart w:id="31" w:name="_Toc428081169"/>
      <w:bookmarkStart w:id="32" w:name="_Toc428081194"/>
      <w:bookmarkStart w:id="33" w:name="_Toc428155027"/>
      <w:bookmarkStart w:id="34" w:name="_Toc428334410"/>
      <w:bookmarkStart w:id="35" w:name="_Toc428334446"/>
      <w:bookmarkStart w:id="36" w:name="_Toc434885818"/>
      <w:bookmarkStart w:id="37" w:name="_Toc434934188"/>
      <w:bookmarkStart w:id="38" w:name="_Toc434935917"/>
      <w:bookmarkStart w:id="39" w:name="_Toc434874512"/>
      <w:bookmarkStart w:id="40" w:name="_Toc309925420"/>
      <w:bookmarkStart w:id="41" w:name="_Toc37564593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16988" w:rsidRDefault="00E00B6F" w:rsidP="00816988">
      <w:pPr>
        <w:pStyle w:val="Heading2"/>
        <w:numPr>
          <w:ilvl w:val="1"/>
          <w:numId w:val="5"/>
        </w:numPr>
        <w:spacing w:after="240"/>
        <w:rPr>
          <w:rFonts w:ascii="Calibri" w:hAnsi="Calibri" w:cs="Calibri"/>
          <w:color w:val="auto"/>
        </w:rPr>
      </w:pPr>
      <w:bookmarkStart w:id="42" w:name="_Toc375653378"/>
      <w:r w:rsidRPr="00494C99">
        <w:rPr>
          <w:rFonts w:ascii="Calibri" w:hAnsi="Calibri" w:cs="Calibri"/>
          <w:color w:val="auto"/>
        </w:rPr>
        <w:t xml:space="preserve"> </w:t>
      </w:r>
      <w:bookmarkStart w:id="43" w:name="_Toc434874513"/>
      <w:bookmarkEnd w:id="40"/>
      <w:bookmarkEnd w:id="41"/>
      <w:bookmarkEnd w:id="42"/>
      <w:r w:rsidR="00253B08">
        <w:rPr>
          <w:rFonts w:ascii="Calibri" w:hAnsi="Calibri" w:cs="Calibri"/>
          <w:color w:val="auto"/>
        </w:rPr>
        <w:t>Cara Akses API</w:t>
      </w:r>
      <w:bookmarkEnd w:id="43"/>
    </w:p>
    <w:p w:rsidR="00CE721A" w:rsidRPr="007A71ED" w:rsidRDefault="00CE721A" w:rsidP="00CE721A">
      <w:pPr>
        <w:pStyle w:val="ListParagraph"/>
        <w:numPr>
          <w:ilvl w:val="0"/>
          <w:numId w:val="30"/>
        </w:numPr>
      </w:pPr>
      <w:r>
        <w:rPr>
          <w:lang w:val="id-ID"/>
        </w:rPr>
        <w:t>API</w:t>
      </w:r>
    </w:p>
    <w:p w:rsidR="00CE721A" w:rsidRPr="00CE721A" w:rsidRDefault="00CE721A" w:rsidP="00CE721A">
      <w:pPr>
        <w:pStyle w:val="ListParagraph"/>
        <w:ind w:left="360"/>
        <w:rPr>
          <w:lang w:val="id-ID"/>
        </w:rPr>
      </w:pPr>
      <w:r>
        <w:rPr>
          <w:rFonts w:asciiTheme="minorHAnsi" w:eastAsiaTheme="minorHAnsi" w:hAnsiTheme="minorHAnsi" w:cstheme="minorBidi"/>
          <w:lang w:val="id-ID"/>
        </w:rPr>
        <w:t xml:space="preserve">Kemudian kita masuk ke halaman </w:t>
      </w:r>
      <w:hyperlink r:id="rId19" w:history="1">
        <w:r w:rsidRPr="00A90140">
          <w:rPr>
            <w:rStyle w:val="Hyperlink"/>
            <w:rFonts w:asciiTheme="minorHAnsi" w:eastAsiaTheme="minorHAnsi" w:hAnsiTheme="minorHAnsi" w:cstheme="minorBidi"/>
            <w:lang w:val="id-ID"/>
          </w:rPr>
          <w:t>https://console.developers.google.com/</w:t>
        </w:r>
      </w:hyperlink>
      <w:r>
        <w:rPr>
          <w:rFonts w:asciiTheme="minorHAnsi" w:eastAsiaTheme="minorHAnsi" w:hAnsiTheme="minorHAnsi" w:cstheme="minorBidi"/>
          <w:lang w:val="id-ID"/>
        </w:rPr>
        <w:t xml:space="preserve"> untuk mendapatkan API key untuk mengkases beberapa coding yang kita dapat sebelumnya di developers youtube</w:t>
      </w:r>
    </w:p>
    <w:p w:rsidR="00CE721A" w:rsidRDefault="00CE721A" w:rsidP="00CE721A">
      <w:pPr>
        <w:pStyle w:val="ListParagraph"/>
        <w:ind w:left="360"/>
        <w:rPr>
          <w:rFonts w:asciiTheme="minorHAnsi" w:eastAsiaTheme="minorHAnsi" w:hAnsiTheme="minorHAnsi" w:cstheme="minorBidi"/>
          <w:lang w:val="id-ID"/>
        </w:rPr>
      </w:pPr>
      <w:r w:rsidRPr="007A71ED">
        <w:rPr>
          <w:rFonts w:asciiTheme="minorHAnsi" w:eastAsiaTheme="minorHAnsi" w:hAnsiTheme="minorHAnsi" w:cstheme="minorBidi"/>
          <w:lang w:val="en-ID"/>
        </w:rPr>
        <w:t xml:space="preserve">Apabila kita telah mempunyai account google. Maka otomatis kita telah sign-in pada </w:t>
      </w:r>
      <w:r>
        <w:rPr>
          <w:rFonts w:asciiTheme="minorHAnsi" w:eastAsiaTheme="minorHAnsi" w:hAnsiTheme="minorHAnsi" w:cstheme="minorBidi"/>
          <w:lang w:val="id-ID"/>
        </w:rPr>
        <w:t>console developer google.</w:t>
      </w: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lang w:val="id-ID"/>
        </w:rPr>
        <w:t>Berikut cara mengakses API key :</w:t>
      </w: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noProof/>
          <w:lang w:val="id-ID" w:eastAsia="id-ID"/>
        </w:rPr>
        <w:drawing>
          <wp:inline distT="0" distB="0" distL="0" distR="0">
            <wp:extent cx="4752975" cy="2009775"/>
            <wp:effectExtent l="0" t="0" r="9525" b="9525"/>
            <wp:docPr id="26" name="Picture 26" descr="C:\Users\Jodie\Downloads\API\AP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die\Downloads\API\API\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2009775"/>
                    </a:xfrm>
                    <a:prstGeom prst="rect">
                      <a:avLst/>
                    </a:prstGeom>
                    <a:noFill/>
                    <a:ln>
                      <a:noFill/>
                    </a:ln>
                  </pic:spPr>
                </pic:pic>
              </a:graphicData>
            </a:graphic>
          </wp:inline>
        </w:drawing>
      </w: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noProof/>
          <w:lang w:val="id-ID" w:eastAsia="id-ID"/>
        </w:rPr>
        <w:drawing>
          <wp:inline distT="0" distB="0" distL="0" distR="0">
            <wp:extent cx="4752975" cy="2295525"/>
            <wp:effectExtent l="0" t="0" r="9525" b="9525"/>
            <wp:docPr id="27" name="Picture 27" descr="C:\Users\Jodie\Downloads\API\A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die\Downloads\API\API\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2975" cy="2295525"/>
                    </a:xfrm>
                    <a:prstGeom prst="rect">
                      <a:avLst/>
                    </a:prstGeom>
                    <a:noFill/>
                    <a:ln>
                      <a:noFill/>
                    </a:ln>
                  </pic:spPr>
                </pic:pic>
              </a:graphicData>
            </a:graphic>
          </wp:inline>
        </w:drawing>
      </w:r>
    </w:p>
    <w:p w:rsidR="00CE721A" w:rsidRDefault="00CE721A" w:rsidP="00CE721A">
      <w:pPr>
        <w:pStyle w:val="ListParagraph"/>
        <w:ind w:left="360"/>
        <w:rPr>
          <w:rFonts w:asciiTheme="minorHAnsi" w:eastAsiaTheme="minorHAnsi" w:hAnsiTheme="minorHAnsi" w:cstheme="minorBidi"/>
          <w:lang w:val="id-ID"/>
        </w:rPr>
      </w:pP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noProof/>
          <w:lang w:val="id-ID" w:eastAsia="id-ID"/>
        </w:rPr>
        <w:lastRenderedPageBreak/>
        <w:drawing>
          <wp:inline distT="0" distB="0" distL="0" distR="0">
            <wp:extent cx="4752975" cy="1343025"/>
            <wp:effectExtent l="0" t="0" r="9525" b="9525"/>
            <wp:docPr id="28" name="Picture 28" descr="C:\Users\Jodie\Downloads\API\AP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die\Downloads\API\API\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1343025"/>
                    </a:xfrm>
                    <a:prstGeom prst="rect">
                      <a:avLst/>
                    </a:prstGeom>
                    <a:noFill/>
                    <a:ln>
                      <a:noFill/>
                    </a:ln>
                  </pic:spPr>
                </pic:pic>
              </a:graphicData>
            </a:graphic>
          </wp:inline>
        </w:drawing>
      </w: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noProof/>
          <w:lang w:val="id-ID" w:eastAsia="id-ID"/>
        </w:rPr>
        <w:drawing>
          <wp:inline distT="0" distB="0" distL="0" distR="0">
            <wp:extent cx="4752975" cy="1343025"/>
            <wp:effectExtent l="0" t="0" r="9525" b="9525"/>
            <wp:docPr id="29" name="Picture 29" descr="C:\Users\Jodie\Downloads\API\AP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die\Downloads\API\API\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975" cy="1343025"/>
                    </a:xfrm>
                    <a:prstGeom prst="rect">
                      <a:avLst/>
                    </a:prstGeom>
                    <a:noFill/>
                    <a:ln>
                      <a:noFill/>
                    </a:ln>
                  </pic:spPr>
                </pic:pic>
              </a:graphicData>
            </a:graphic>
          </wp:inline>
        </w:drawing>
      </w: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noProof/>
          <w:lang w:val="id-ID" w:eastAsia="id-ID"/>
        </w:rPr>
        <w:drawing>
          <wp:inline distT="0" distB="0" distL="0" distR="0">
            <wp:extent cx="4752975" cy="1343025"/>
            <wp:effectExtent l="0" t="0" r="9525" b="9525"/>
            <wp:docPr id="30" name="Picture 30" descr="C:\Users\Jodie\Downloads\API\AP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die\Downloads\API\API\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975" cy="1343025"/>
                    </a:xfrm>
                    <a:prstGeom prst="rect">
                      <a:avLst/>
                    </a:prstGeom>
                    <a:noFill/>
                    <a:ln>
                      <a:noFill/>
                    </a:ln>
                  </pic:spPr>
                </pic:pic>
              </a:graphicData>
            </a:graphic>
          </wp:inline>
        </w:drawing>
      </w:r>
    </w:p>
    <w:p w:rsidR="00CE721A" w:rsidRDefault="00CE721A" w:rsidP="00CE721A">
      <w:pPr>
        <w:pStyle w:val="ListParagraph"/>
        <w:ind w:left="360"/>
        <w:rPr>
          <w:rFonts w:asciiTheme="minorHAnsi" w:eastAsiaTheme="minorHAnsi" w:hAnsiTheme="minorHAnsi" w:cstheme="minorBidi"/>
          <w:lang w:val="id-ID"/>
        </w:rPr>
      </w:pPr>
      <w:r>
        <w:rPr>
          <w:rFonts w:asciiTheme="minorHAnsi" w:eastAsiaTheme="minorHAnsi" w:hAnsiTheme="minorHAnsi" w:cstheme="minorBidi"/>
          <w:noProof/>
          <w:lang w:val="id-ID" w:eastAsia="id-ID"/>
        </w:rPr>
        <w:drawing>
          <wp:inline distT="0" distB="0" distL="0" distR="0">
            <wp:extent cx="4752975" cy="1343025"/>
            <wp:effectExtent l="0" t="0" r="9525" b="9525"/>
            <wp:docPr id="31" name="Picture 31" descr="C:\Users\Jodie\Downloads\API\AP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die\Downloads\API\API\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975" cy="1343025"/>
                    </a:xfrm>
                    <a:prstGeom prst="rect">
                      <a:avLst/>
                    </a:prstGeom>
                    <a:noFill/>
                    <a:ln>
                      <a:noFill/>
                    </a:ln>
                  </pic:spPr>
                </pic:pic>
              </a:graphicData>
            </a:graphic>
          </wp:inline>
        </w:drawing>
      </w:r>
    </w:p>
    <w:p w:rsidR="00253B08" w:rsidRDefault="00CE721A" w:rsidP="00253B08">
      <w:r>
        <w:t xml:space="preserve">   </w:t>
      </w:r>
    </w:p>
    <w:p w:rsidR="00253B08" w:rsidRDefault="00253B08" w:rsidP="00253B08"/>
    <w:p w:rsidR="00253B08" w:rsidRDefault="00253B08" w:rsidP="00253B08"/>
    <w:p w:rsidR="00474B07" w:rsidRDefault="00474B07" w:rsidP="00474B07"/>
    <w:p w:rsidR="00474B07" w:rsidRDefault="00474B07" w:rsidP="00474B07"/>
    <w:p w:rsidR="00474B07" w:rsidRPr="00474B07" w:rsidRDefault="00474B07" w:rsidP="00474B07"/>
    <w:p w:rsidR="00F53597" w:rsidRPr="00494C99" w:rsidRDefault="00303741" w:rsidP="00F53597">
      <w:pPr>
        <w:pStyle w:val="Heading1"/>
        <w:numPr>
          <w:ilvl w:val="0"/>
          <w:numId w:val="0"/>
        </w:numPr>
        <w:pBdr>
          <w:bottom w:val="single" w:sz="4" w:space="1" w:color="auto"/>
        </w:pBdr>
        <w:spacing w:before="360" w:after="480"/>
        <w:jc w:val="right"/>
        <w:rPr>
          <w:rFonts w:cs="Calibri"/>
          <w:color w:val="4F6228"/>
          <w:sz w:val="36"/>
          <w:szCs w:val="36"/>
        </w:rPr>
      </w:pPr>
      <w:bookmarkStart w:id="44" w:name="_Toc434874514"/>
      <w:r>
        <w:rPr>
          <w:rFonts w:cs="Calibri"/>
          <w:color w:val="4F6228"/>
          <w:sz w:val="36"/>
          <w:szCs w:val="36"/>
        </w:rPr>
        <w:lastRenderedPageBreak/>
        <w:t>BAB 4</w:t>
      </w:r>
      <w:r w:rsidR="00F53597" w:rsidRPr="00494C99">
        <w:rPr>
          <w:rFonts w:cs="Calibri"/>
          <w:color w:val="4F6228"/>
          <w:sz w:val="36"/>
          <w:szCs w:val="36"/>
        </w:rPr>
        <w:br/>
        <w:t xml:space="preserve"> </w:t>
      </w:r>
      <w:r w:rsidR="00253B08">
        <w:rPr>
          <w:rFonts w:cs="Calibri"/>
          <w:color w:val="4F6228"/>
          <w:sz w:val="36"/>
          <w:szCs w:val="36"/>
        </w:rPr>
        <w:t>Gambar dan Source Code</w:t>
      </w:r>
      <w:bookmarkEnd w:id="44"/>
    </w:p>
    <w:p w:rsidR="00F53597" w:rsidRPr="00494C99" w:rsidRDefault="00F53597" w:rsidP="00D768B9">
      <w:pPr>
        <w:pStyle w:val="ListParagraph"/>
        <w:keepNext/>
        <w:keepLines/>
        <w:numPr>
          <w:ilvl w:val="0"/>
          <w:numId w:val="3"/>
        </w:numPr>
        <w:spacing w:before="480" w:after="0"/>
        <w:outlineLvl w:val="0"/>
        <w:rPr>
          <w:rFonts w:ascii="Cambria" w:eastAsia="Malgun Gothic" w:hAnsi="Cambria" w:cs="Times New Roman"/>
          <w:b/>
          <w:bCs/>
          <w:vanish/>
          <w:color w:val="365F91"/>
          <w:sz w:val="28"/>
          <w:szCs w:val="28"/>
        </w:rPr>
      </w:pPr>
      <w:bookmarkStart w:id="45" w:name="_Toc425123805"/>
      <w:bookmarkStart w:id="46" w:name="_Toc427232986"/>
      <w:bookmarkStart w:id="47" w:name="_Toc427714443"/>
      <w:bookmarkStart w:id="48" w:name="_Toc427714526"/>
      <w:bookmarkStart w:id="49" w:name="_Toc427803504"/>
      <w:bookmarkStart w:id="50" w:name="_Toc427825433"/>
      <w:bookmarkStart w:id="51" w:name="_Toc427825524"/>
      <w:bookmarkStart w:id="52" w:name="_Toc427825559"/>
      <w:bookmarkStart w:id="53" w:name="_Toc428081176"/>
      <w:bookmarkStart w:id="54" w:name="_Toc428081201"/>
      <w:bookmarkStart w:id="55" w:name="_Toc428155034"/>
      <w:bookmarkStart w:id="56" w:name="_Toc428334418"/>
      <w:bookmarkStart w:id="57" w:name="_Toc428334453"/>
      <w:bookmarkStart w:id="58" w:name="_Toc434885824"/>
      <w:bookmarkStart w:id="59" w:name="_Toc434934194"/>
      <w:bookmarkStart w:id="60" w:name="_Toc434935923"/>
      <w:bookmarkStart w:id="61" w:name="_Toc43487451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F53597" w:rsidRDefault="00253B08" w:rsidP="00A6456C">
      <w:pPr>
        <w:pStyle w:val="Heading2"/>
        <w:numPr>
          <w:ilvl w:val="1"/>
          <w:numId w:val="7"/>
        </w:numPr>
        <w:spacing w:after="240"/>
        <w:rPr>
          <w:rFonts w:ascii="Calibri" w:hAnsi="Calibri" w:cs="Calibri"/>
          <w:color w:val="auto"/>
        </w:rPr>
      </w:pPr>
      <w:bookmarkStart w:id="62" w:name="_Toc434874516"/>
      <w:r>
        <w:rPr>
          <w:rFonts w:ascii="Calibri" w:hAnsi="Calibri" w:cs="Calibri"/>
          <w:color w:val="auto"/>
        </w:rPr>
        <w:t>Gambar dan Source Code</w:t>
      </w:r>
      <w:bookmarkEnd w:id="62"/>
    </w:p>
    <w:p w:rsidR="007A71ED" w:rsidRPr="007A71ED" w:rsidRDefault="007A71ED" w:rsidP="00A6456C">
      <w:pPr>
        <w:pStyle w:val="ListParagraph"/>
        <w:numPr>
          <w:ilvl w:val="0"/>
          <w:numId w:val="23"/>
        </w:numPr>
      </w:pPr>
      <w:r w:rsidRPr="007A71ED">
        <w:rPr>
          <w:lang w:val="en-ID"/>
        </w:rPr>
        <w:t>Developer youtube</w:t>
      </w:r>
    </w:p>
    <w:p w:rsidR="007A71ED" w:rsidRPr="007A71ED" w:rsidRDefault="007A71ED" w:rsidP="007A71ED">
      <w:pPr>
        <w:ind w:left="360"/>
      </w:pPr>
      <w:r w:rsidRPr="007A71ED">
        <w:rPr>
          <w:lang w:val="en-ID"/>
        </w:rPr>
        <w:t xml:space="preserve">Untuk dapat menggunakan api youtube, pertama kita membuka dahulu situs web developer youtube di </w:t>
      </w:r>
      <w:hyperlink r:id="rId26" w:history="1">
        <w:r w:rsidRPr="007A71ED">
          <w:rPr>
            <w:rStyle w:val="Hyperlink"/>
            <w:lang w:val="en-ID"/>
          </w:rPr>
          <w:t>https://developers.google.com/youtube</w:t>
        </w:r>
      </w:hyperlink>
      <w:hyperlink r:id="rId27" w:history="1">
        <w:r w:rsidRPr="007A71ED">
          <w:rPr>
            <w:rStyle w:val="Hyperlink"/>
            <w:lang w:val="en-ID"/>
          </w:rPr>
          <w:t>/</w:t>
        </w:r>
      </w:hyperlink>
      <w:r w:rsidRPr="007A71ED">
        <w:rPr>
          <w:lang w:val="en-ID"/>
        </w:rPr>
        <w:t xml:space="preserve"> .</w:t>
      </w:r>
    </w:p>
    <w:p w:rsidR="007A71ED" w:rsidRPr="007A71ED" w:rsidRDefault="007A71ED" w:rsidP="007A71ED">
      <w:pPr>
        <w:pStyle w:val="ListParagraph"/>
        <w:ind w:left="360"/>
      </w:pPr>
      <w:r w:rsidRPr="007A71ED">
        <w:rPr>
          <w:rFonts w:asciiTheme="minorHAnsi" w:eastAsiaTheme="minorHAnsi" w:hAnsiTheme="minorHAnsi" w:cstheme="minorBidi"/>
          <w:lang w:val="en-ID"/>
        </w:rPr>
        <w:t>Apabila kita telah mempunyai account google. Maka otomatis kita telah sign-in pada youtube</w:t>
      </w:r>
    </w:p>
    <w:p w:rsidR="007A71ED" w:rsidRDefault="007A71ED" w:rsidP="007A71ED">
      <w:r w:rsidRPr="007A71ED">
        <w:rPr>
          <w:noProof/>
          <w:lang w:val="id-ID" w:eastAsia="id-ID"/>
        </w:rPr>
        <w:drawing>
          <wp:inline distT="0" distB="0" distL="0" distR="0" wp14:anchorId="059D69BF" wp14:editId="11F4C566">
            <wp:extent cx="4763135" cy="238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3135" cy="2385060"/>
                    </a:xfrm>
                    <a:prstGeom prst="rect">
                      <a:avLst/>
                    </a:prstGeom>
                  </pic:spPr>
                </pic:pic>
              </a:graphicData>
            </a:graphic>
          </wp:inline>
        </w:drawing>
      </w:r>
    </w:p>
    <w:p w:rsidR="007A71ED" w:rsidRPr="007A71ED" w:rsidRDefault="007A71ED" w:rsidP="00A6456C">
      <w:pPr>
        <w:pStyle w:val="ListParagraph"/>
        <w:numPr>
          <w:ilvl w:val="0"/>
          <w:numId w:val="23"/>
        </w:numPr>
      </w:pPr>
      <w:r w:rsidRPr="007A71ED">
        <w:rPr>
          <w:lang w:val="en-ID"/>
        </w:rPr>
        <w:t>Daftar youtube api samples</w:t>
      </w:r>
    </w:p>
    <w:p w:rsidR="007A71ED" w:rsidRDefault="007A71ED" w:rsidP="007A71ED">
      <w:r w:rsidRPr="007A71ED">
        <w:rPr>
          <w:noProof/>
          <w:lang w:val="id-ID" w:eastAsia="id-ID"/>
        </w:rPr>
        <w:drawing>
          <wp:inline distT="0" distB="0" distL="0" distR="0" wp14:anchorId="1E732262" wp14:editId="4EC424FC">
            <wp:extent cx="4763135" cy="2677795"/>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3135" cy="2677795"/>
                    </a:xfrm>
                    <a:prstGeom prst="rect">
                      <a:avLst/>
                    </a:prstGeom>
                  </pic:spPr>
                </pic:pic>
              </a:graphicData>
            </a:graphic>
          </wp:inline>
        </w:drawing>
      </w:r>
    </w:p>
    <w:p w:rsidR="00F86219" w:rsidRDefault="00F86219" w:rsidP="00F86219">
      <w:r w:rsidRPr="00F86219">
        <w:rPr>
          <w:noProof/>
          <w:lang w:val="id-ID" w:eastAsia="id-ID"/>
        </w:rPr>
        <w:lastRenderedPageBreak/>
        <w:drawing>
          <wp:inline distT="0" distB="0" distL="0" distR="0" wp14:anchorId="15986388" wp14:editId="5AEB0CBB">
            <wp:extent cx="4763135" cy="2677795"/>
            <wp:effectExtent l="0" t="0" r="0" b="825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3135" cy="2677795"/>
                    </a:xfrm>
                    <a:prstGeom prst="rect">
                      <a:avLst/>
                    </a:prstGeom>
                  </pic:spPr>
                </pic:pic>
              </a:graphicData>
            </a:graphic>
          </wp:inline>
        </w:drawing>
      </w:r>
    </w:p>
    <w:p w:rsidR="00F86219" w:rsidRDefault="00F86219" w:rsidP="00A6456C">
      <w:pPr>
        <w:pStyle w:val="ListParagraph"/>
        <w:numPr>
          <w:ilvl w:val="0"/>
          <w:numId w:val="23"/>
        </w:numPr>
      </w:pPr>
      <w:r w:rsidRPr="00F86219">
        <w:t>Upload video</w:t>
      </w:r>
    </w:p>
    <w:p w:rsidR="00F86219" w:rsidRDefault="00F86219" w:rsidP="00F86219">
      <w:pPr>
        <w:pStyle w:val="ListParagraph"/>
      </w:pPr>
      <w:r w:rsidRPr="00F86219">
        <w:t>Contoh kode di bawah ini menyebut metode videos.insert API untuk menambahkan video ke saluran pengguna. Kode juga menggunakan kelas Google_MediaFileUpload dengan parameter-upload resumable diatur ke benar untuk dapat meng-upload video dalam potongan.</w:t>
      </w:r>
    </w:p>
    <w:p w:rsidR="00F86219" w:rsidRDefault="00303741" w:rsidP="00F86219">
      <w:r>
        <w:rPr>
          <w:noProof/>
          <w:lang w:val="id-ID" w:eastAsia="id-ID"/>
        </w:rPr>
        <w:drawing>
          <wp:inline distT="0" distB="0" distL="0" distR="0">
            <wp:extent cx="4752975" cy="3009900"/>
            <wp:effectExtent l="0" t="0" r="9525" b="0"/>
            <wp:docPr id="18" name="Picture 18" descr="C:\Users\Jodie\Downloads\API\API\k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die\Downloads\API\API\kod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009900"/>
                    </a:xfrm>
                    <a:prstGeom prst="rect">
                      <a:avLst/>
                    </a:prstGeom>
                    <a:noFill/>
                    <a:ln>
                      <a:noFill/>
                    </a:ln>
                  </pic:spPr>
                </pic:pic>
              </a:graphicData>
            </a:graphic>
          </wp:inline>
        </w:drawing>
      </w:r>
    </w:p>
    <w:p w:rsidR="00303741" w:rsidRDefault="00303741" w:rsidP="00F86219">
      <w:r>
        <w:rPr>
          <w:noProof/>
          <w:lang w:val="id-ID" w:eastAsia="id-ID"/>
        </w:rPr>
        <w:lastRenderedPageBreak/>
        <w:drawing>
          <wp:inline distT="0" distB="0" distL="0" distR="0">
            <wp:extent cx="4762500" cy="3057525"/>
            <wp:effectExtent l="0" t="0" r="0" b="9525"/>
            <wp:docPr id="20" name="Picture 20" descr="C:\Users\Jodie\Downloads\API\API\k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die\Downloads\API\API\kode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rsidR="00303741" w:rsidRDefault="00303741" w:rsidP="00F86219">
      <w:r>
        <w:rPr>
          <w:noProof/>
          <w:lang w:val="id-ID" w:eastAsia="id-ID"/>
        </w:rPr>
        <w:drawing>
          <wp:inline distT="0" distB="0" distL="0" distR="0">
            <wp:extent cx="4762500" cy="1838325"/>
            <wp:effectExtent l="0" t="0" r="0" b="9525"/>
            <wp:docPr id="23" name="Picture 23" descr="C:\Users\Jodie\Downloads\API\API\ko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die\Downloads\API\API\kode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838325"/>
                    </a:xfrm>
                    <a:prstGeom prst="rect">
                      <a:avLst/>
                    </a:prstGeom>
                    <a:noFill/>
                    <a:ln>
                      <a:noFill/>
                    </a:ln>
                  </pic:spPr>
                </pic:pic>
              </a:graphicData>
            </a:graphic>
          </wp:inline>
        </w:drawing>
      </w:r>
    </w:p>
    <w:p w:rsidR="00303741" w:rsidRDefault="00303741" w:rsidP="00F86219"/>
    <w:p w:rsidR="00303741" w:rsidRDefault="00303741" w:rsidP="00F86219"/>
    <w:p w:rsidR="00303741" w:rsidRDefault="00303741" w:rsidP="00F86219"/>
    <w:p w:rsidR="00303741" w:rsidRDefault="00303741" w:rsidP="00F86219"/>
    <w:p w:rsidR="00303741" w:rsidRDefault="00303741" w:rsidP="00F86219"/>
    <w:p w:rsidR="00303741" w:rsidRDefault="00303741" w:rsidP="00F86219"/>
    <w:p w:rsidR="00303741" w:rsidRDefault="00303741" w:rsidP="00F86219"/>
    <w:p w:rsidR="00303741" w:rsidRDefault="00303741" w:rsidP="00F86219"/>
    <w:p w:rsidR="00303741" w:rsidRDefault="00303741" w:rsidP="00F86219"/>
    <w:p w:rsidR="00F86219" w:rsidRDefault="00F86219" w:rsidP="00303741">
      <w:pPr>
        <w:pStyle w:val="ListParagraph"/>
        <w:numPr>
          <w:ilvl w:val="0"/>
          <w:numId w:val="23"/>
        </w:numPr>
      </w:pPr>
      <w:r w:rsidRPr="00F86219">
        <w:lastRenderedPageBreak/>
        <w:t>Pencarian dengan keyword</w:t>
      </w:r>
    </w:p>
    <w:p w:rsidR="007A71ED" w:rsidRPr="00303741" w:rsidRDefault="00F86219" w:rsidP="00303741">
      <w:pPr>
        <w:pStyle w:val="ListParagraph"/>
      </w:pPr>
      <w:r w:rsidRPr="00F86219">
        <w:t>Contoh kode di berikut ini menyebut metode search.list API untuk mengambil hasil pencarian yang berkaitan dengan kata kunci tertentu.</w:t>
      </w:r>
    </w:p>
    <w:p w:rsidR="00253B08" w:rsidRDefault="00253B08" w:rsidP="00253B08"/>
    <w:p w:rsidR="00303741" w:rsidRDefault="00303741" w:rsidP="00253B08">
      <w:r>
        <w:rPr>
          <w:noProof/>
          <w:lang w:val="id-ID" w:eastAsia="id-ID"/>
        </w:rPr>
        <w:drawing>
          <wp:inline distT="0" distB="0" distL="0" distR="0">
            <wp:extent cx="4762500" cy="2247900"/>
            <wp:effectExtent l="0" t="0" r="0" b="0"/>
            <wp:docPr id="24" name="Picture 24" descr="C:\Users\Jodie\Downloads\API\API\kod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die\Downloads\API\API\kodee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0" cy="2247900"/>
                    </a:xfrm>
                    <a:prstGeom prst="rect">
                      <a:avLst/>
                    </a:prstGeom>
                    <a:noFill/>
                    <a:ln>
                      <a:noFill/>
                    </a:ln>
                  </pic:spPr>
                </pic:pic>
              </a:graphicData>
            </a:graphic>
          </wp:inline>
        </w:drawing>
      </w:r>
    </w:p>
    <w:p w:rsidR="00303741" w:rsidRDefault="00CE721A" w:rsidP="00253B08">
      <w:r>
        <w:rPr>
          <w:noProof/>
          <w:lang w:val="id-ID" w:eastAsia="id-ID"/>
        </w:rPr>
        <w:drawing>
          <wp:inline distT="0" distB="0" distL="0" distR="0">
            <wp:extent cx="4762500" cy="1371600"/>
            <wp:effectExtent l="0" t="0" r="0" b="0"/>
            <wp:docPr id="25" name="Picture 25" descr="C:\Users\Jodie\Downloads\API\API\kod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die\Downloads\API\API\kodee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371600"/>
                    </a:xfrm>
                    <a:prstGeom prst="rect">
                      <a:avLst/>
                    </a:prstGeom>
                    <a:noFill/>
                    <a:ln>
                      <a:noFill/>
                    </a:ln>
                  </pic:spPr>
                </pic:pic>
              </a:graphicData>
            </a:graphic>
          </wp:inline>
        </w:drawing>
      </w:r>
    </w:p>
    <w:p w:rsidR="00303741" w:rsidRDefault="00303741" w:rsidP="00253B08"/>
    <w:p w:rsidR="00303741" w:rsidRDefault="00303741" w:rsidP="00253B08"/>
    <w:p w:rsidR="00303741" w:rsidRDefault="00303741" w:rsidP="00253B08"/>
    <w:p w:rsidR="00CE721A" w:rsidRDefault="00CE721A" w:rsidP="00253B08"/>
    <w:p w:rsidR="00CE721A" w:rsidRDefault="00CE721A" w:rsidP="00253B08"/>
    <w:p w:rsidR="00CE721A" w:rsidRDefault="00CE721A" w:rsidP="00253B08"/>
    <w:p w:rsidR="00303741" w:rsidRDefault="00303741" w:rsidP="00253B08"/>
    <w:p w:rsidR="00303741" w:rsidRPr="00253B08" w:rsidRDefault="00303741" w:rsidP="00253B08"/>
    <w:p w:rsidR="0034279B" w:rsidRPr="00494C99" w:rsidRDefault="0034279B" w:rsidP="0034279B">
      <w:pPr>
        <w:pStyle w:val="Heading2"/>
        <w:numPr>
          <w:ilvl w:val="0"/>
          <w:numId w:val="0"/>
        </w:numPr>
        <w:spacing w:after="240"/>
        <w:ind w:left="360"/>
        <w:rPr>
          <w:rFonts w:ascii="Calibri" w:hAnsi="Calibri" w:cs="Calibri"/>
          <w:color w:val="auto"/>
        </w:rPr>
      </w:pPr>
      <w:bookmarkStart w:id="63" w:name="_Toc434874517"/>
      <w:r>
        <w:rPr>
          <w:rFonts w:ascii="Calibri" w:hAnsi="Calibri" w:cs="Calibri"/>
          <w:color w:val="auto"/>
        </w:rPr>
        <w:lastRenderedPageBreak/>
        <w:t>Daftar Pustaka</w:t>
      </w:r>
      <w:bookmarkEnd w:id="63"/>
    </w:p>
    <w:p w:rsidR="00253B08" w:rsidRPr="00442B23" w:rsidRDefault="00E31683" w:rsidP="00B35E42">
      <w:pPr>
        <w:pStyle w:val="ListParagraph"/>
        <w:numPr>
          <w:ilvl w:val="0"/>
          <w:numId w:val="29"/>
        </w:numPr>
        <w:rPr>
          <w:color w:val="000000"/>
        </w:rPr>
      </w:pPr>
      <w:r>
        <w:t xml:space="preserve"> </w:t>
      </w:r>
      <w:r w:rsidR="003D188F">
        <w:rPr>
          <w:color w:val="000000"/>
        </w:rPr>
        <w:t>Budi Arif</w:t>
      </w:r>
      <w:r w:rsidRPr="009E139E">
        <w:rPr>
          <w:color w:val="000000"/>
        </w:rPr>
        <w:t>. “</w:t>
      </w:r>
      <w:r w:rsidR="003D188F">
        <w:rPr>
          <w:color w:val="000000"/>
        </w:rPr>
        <w:t>Mudahnya Memahami Application Programming Interface”. 2 Januari 2</w:t>
      </w:r>
      <w:r w:rsidRPr="009E139E">
        <w:rPr>
          <w:color w:val="000000"/>
        </w:rPr>
        <w:t xml:space="preserve">014. </w:t>
      </w:r>
      <w:hyperlink r:id="rId36" w:history="1">
        <w:r w:rsidR="00253B08" w:rsidRPr="0043072B">
          <w:rPr>
            <w:rStyle w:val="Hyperlink"/>
          </w:rPr>
          <w:t>http://www.jejaring.web.id/mudahnya-memahami-application-programming-interface-api/</w:t>
        </w:r>
      </w:hyperlink>
    </w:p>
    <w:p w:rsidR="00253B08" w:rsidRDefault="003D188F" w:rsidP="00B35E42">
      <w:pPr>
        <w:pStyle w:val="ListParagraph"/>
        <w:numPr>
          <w:ilvl w:val="0"/>
          <w:numId w:val="29"/>
        </w:numPr>
      </w:pPr>
      <w:r>
        <w:rPr>
          <w:color w:val="000000"/>
        </w:rPr>
        <w:t>Biru Oasis</w:t>
      </w:r>
      <w:r w:rsidRPr="009E139E">
        <w:rPr>
          <w:color w:val="000000"/>
        </w:rPr>
        <w:t>. “</w:t>
      </w:r>
      <w:r>
        <w:rPr>
          <w:color w:val="000000"/>
        </w:rPr>
        <w:t>Application Programming Interface”. 2 Maret 20013</w:t>
      </w:r>
      <w:r w:rsidRPr="009E139E">
        <w:rPr>
          <w:color w:val="000000"/>
        </w:rPr>
        <w:t xml:space="preserve">. </w:t>
      </w:r>
      <w:hyperlink r:id="rId37" w:history="1">
        <w:r w:rsidR="00253B08" w:rsidRPr="0043072B">
          <w:rPr>
            <w:rStyle w:val="Hyperlink"/>
          </w:rPr>
          <w:t>http://oasisbiru.blogspot.co.id/2013/01/api-application-programming-interface.html</w:t>
        </w:r>
      </w:hyperlink>
    </w:p>
    <w:p w:rsidR="00253B08" w:rsidRDefault="003D188F" w:rsidP="00B35E42">
      <w:pPr>
        <w:pStyle w:val="ListParagraph"/>
        <w:numPr>
          <w:ilvl w:val="0"/>
          <w:numId w:val="29"/>
        </w:numPr>
      </w:pPr>
      <w:r>
        <w:rPr>
          <w:color w:val="000000"/>
        </w:rPr>
        <w:t>Tirta</w:t>
      </w:r>
      <w:r w:rsidRPr="009E139E">
        <w:rPr>
          <w:color w:val="000000"/>
        </w:rPr>
        <w:t>. “</w:t>
      </w:r>
      <w:r>
        <w:rPr>
          <w:color w:val="000000"/>
        </w:rPr>
        <w:t>Kegunanaan dan Fungsi API”. 23 Maret 2015.</w:t>
      </w:r>
      <w:hyperlink r:id="rId38" w:history="1">
        <w:r w:rsidR="00253B08" w:rsidRPr="0043072B">
          <w:rPr>
            <w:rStyle w:val="Hyperlink"/>
          </w:rPr>
          <w:t>http://www.tirta.web.id/post/php/kegunaan-dan-fungsi-aplication-programming-interface</w:t>
        </w:r>
      </w:hyperlink>
    </w:p>
    <w:p w:rsidR="00253B08" w:rsidRDefault="003D188F" w:rsidP="00B35E42">
      <w:pPr>
        <w:pStyle w:val="ListParagraph"/>
        <w:numPr>
          <w:ilvl w:val="0"/>
          <w:numId w:val="29"/>
        </w:numPr>
      </w:pPr>
      <w:r>
        <w:rPr>
          <w:color w:val="000000"/>
        </w:rPr>
        <w:t>Setiawan Bayu</w:t>
      </w:r>
      <w:r w:rsidRPr="009E139E">
        <w:rPr>
          <w:color w:val="000000"/>
        </w:rPr>
        <w:t>. “</w:t>
      </w:r>
      <w:r>
        <w:rPr>
          <w:color w:val="000000"/>
        </w:rPr>
        <w:t>Mudahnya Memahami Application Programming Interface”. 23 Januari 2013.</w:t>
      </w:r>
      <w:hyperlink r:id="rId39" w:history="1">
        <w:r w:rsidR="00253B08" w:rsidRPr="0043072B">
          <w:rPr>
            <w:rStyle w:val="Hyperlink"/>
          </w:rPr>
          <w:t>http://bayusetiawan15.blogspot.co.id/2013/01/definisi-api-application-programming.html</w:t>
        </w:r>
      </w:hyperlink>
    </w:p>
    <w:p w:rsidR="00277483" w:rsidRDefault="003D188F" w:rsidP="00B35E42">
      <w:pPr>
        <w:pStyle w:val="ListParagraph"/>
        <w:numPr>
          <w:ilvl w:val="0"/>
          <w:numId w:val="29"/>
        </w:numPr>
      </w:pPr>
      <w:r>
        <w:rPr>
          <w:color w:val="000000"/>
        </w:rPr>
        <w:t>Setiawan Wira</w:t>
      </w:r>
      <w:r w:rsidRPr="009E139E">
        <w:rPr>
          <w:color w:val="000000"/>
        </w:rPr>
        <w:t>. “</w:t>
      </w:r>
      <w:r w:rsidR="00442B23">
        <w:rPr>
          <w:color w:val="000000"/>
        </w:rPr>
        <w:t>Apa itu API”. 17</w:t>
      </w:r>
      <w:r>
        <w:rPr>
          <w:color w:val="000000"/>
        </w:rPr>
        <w:t xml:space="preserve"> </w:t>
      </w:r>
      <w:r w:rsidR="00442B23">
        <w:rPr>
          <w:color w:val="000000"/>
        </w:rPr>
        <w:t>Agustus 2014</w:t>
      </w:r>
      <w:r>
        <w:rPr>
          <w:color w:val="000000"/>
        </w:rPr>
        <w:t>.</w:t>
      </w:r>
      <w:hyperlink r:id="rId40" w:history="1">
        <w:r w:rsidR="00253B08" w:rsidRPr="0043072B">
          <w:rPr>
            <w:rStyle w:val="Hyperlink"/>
          </w:rPr>
          <w:t>https://wirasetiawan29.wordpress.com/2014/08/17/apa-itu-api/</w:t>
        </w:r>
      </w:hyperlink>
    </w:p>
    <w:p w:rsidR="00277483" w:rsidRDefault="00442B23" w:rsidP="003D188F">
      <w:pPr>
        <w:pStyle w:val="ListParagraph"/>
        <w:numPr>
          <w:ilvl w:val="0"/>
          <w:numId w:val="29"/>
        </w:numPr>
      </w:pPr>
      <w:r>
        <w:rPr>
          <w:color w:val="000000"/>
        </w:rPr>
        <w:t>Wikipedia</w:t>
      </w:r>
      <w:r w:rsidR="003D188F">
        <w:rPr>
          <w:color w:val="000000"/>
        </w:rPr>
        <w:t>.</w:t>
      </w:r>
      <w:hyperlink r:id="rId41" w:history="1">
        <w:r w:rsidR="00277483" w:rsidRPr="0043072B">
          <w:rPr>
            <w:rStyle w:val="Hyperlink"/>
          </w:rPr>
          <w:t>https://id.wikipedia.org/wiki/YouTube</w:t>
        </w:r>
      </w:hyperlink>
    </w:p>
    <w:p w:rsidR="00277483" w:rsidRDefault="00442B23" w:rsidP="003D188F">
      <w:pPr>
        <w:pStyle w:val="ListParagraph"/>
        <w:numPr>
          <w:ilvl w:val="0"/>
          <w:numId w:val="29"/>
        </w:numPr>
        <w:rPr>
          <w:rStyle w:val="Hyperlink"/>
        </w:rPr>
      </w:pPr>
      <w:r>
        <w:rPr>
          <w:color w:val="000000"/>
        </w:rPr>
        <w:t>Oky</w:t>
      </w:r>
      <w:r w:rsidR="003D188F" w:rsidRPr="009E139E">
        <w:rPr>
          <w:color w:val="000000"/>
        </w:rPr>
        <w:t>. “</w:t>
      </w:r>
      <w:r>
        <w:rPr>
          <w:color w:val="000000"/>
        </w:rPr>
        <w:t>Dampak Positif dan Negatif youtube”. 11 Juni 2013</w:t>
      </w:r>
      <w:r w:rsidR="003D188F">
        <w:rPr>
          <w:color w:val="000000"/>
        </w:rPr>
        <w:t>.</w:t>
      </w:r>
      <w:hyperlink r:id="rId42" w:history="1">
        <w:r w:rsidR="007A71ED" w:rsidRPr="0043072B">
          <w:rPr>
            <w:rStyle w:val="Hyperlink"/>
          </w:rPr>
          <w:t>http://ockydochi.blogspot.co.id/2013/06/dampak-positif-dan-negatif-youtube.html</w:t>
        </w:r>
      </w:hyperlink>
    </w:p>
    <w:p w:rsidR="006D5868" w:rsidRDefault="00442B23" w:rsidP="003D188F">
      <w:pPr>
        <w:pStyle w:val="ListParagraph"/>
        <w:numPr>
          <w:ilvl w:val="0"/>
          <w:numId w:val="29"/>
        </w:numPr>
      </w:pPr>
      <w:r>
        <w:rPr>
          <w:color w:val="000000"/>
        </w:rPr>
        <w:t>Rizali</w:t>
      </w:r>
      <w:r w:rsidR="003D188F" w:rsidRPr="009E139E">
        <w:rPr>
          <w:color w:val="000000"/>
        </w:rPr>
        <w:t>. “</w:t>
      </w:r>
      <w:r>
        <w:rPr>
          <w:color w:val="000000"/>
        </w:rPr>
        <w:t>Komputer Engineering”. 3 Oktober 2012</w:t>
      </w:r>
      <w:r w:rsidR="003D188F">
        <w:rPr>
          <w:color w:val="000000"/>
        </w:rPr>
        <w:t>.</w:t>
      </w:r>
      <w:hyperlink r:id="rId43" w:history="1">
        <w:r w:rsidR="006D5868" w:rsidRPr="00BA1A29">
          <w:rPr>
            <w:rStyle w:val="Hyperlink"/>
          </w:rPr>
          <w:t>http://com-engineer.blogspot.co.id/2012/10/api-application-programming-interface.html</w:t>
        </w:r>
      </w:hyperlink>
    </w:p>
    <w:p w:rsidR="006D5868" w:rsidRDefault="006D5868" w:rsidP="00B35E42"/>
    <w:p w:rsidR="007A71ED" w:rsidRDefault="007A71ED" w:rsidP="00B35E42"/>
    <w:p w:rsidR="00253B08" w:rsidRDefault="00253B08" w:rsidP="00B35E42"/>
    <w:p w:rsidR="00253B08" w:rsidRDefault="00253B08" w:rsidP="00B35E42"/>
    <w:p w:rsidR="00253B08" w:rsidRDefault="00253B08" w:rsidP="00B35E42"/>
    <w:p w:rsidR="00253B08" w:rsidRPr="00816988" w:rsidRDefault="00253B08" w:rsidP="00B35E42"/>
    <w:p w:rsidR="00B35E42" w:rsidRPr="00816988" w:rsidRDefault="00B35E42" w:rsidP="00816988"/>
    <w:sectPr w:rsidR="00B35E42" w:rsidRPr="00816988" w:rsidSect="004A1171">
      <w:headerReference w:type="default" r:id="rId44"/>
      <w:footerReference w:type="default" r:id="rId45"/>
      <w:pgSz w:w="11907" w:h="16839" w:code="9"/>
      <w:pgMar w:top="2433" w:right="1440" w:bottom="1440" w:left="296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341" w:rsidRDefault="00DC1341" w:rsidP="009409E8">
      <w:pPr>
        <w:spacing w:after="0" w:line="240" w:lineRule="auto"/>
      </w:pPr>
      <w:r>
        <w:separator/>
      </w:r>
    </w:p>
  </w:endnote>
  <w:endnote w:type="continuationSeparator" w:id="0">
    <w:p w:rsidR="00DC1341" w:rsidRDefault="00DC1341" w:rsidP="00940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D01" w:rsidRPr="004F114E" w:rsidRDefault="00A63D01" w:rsidP="004F114E">
    <w:pPr>
      <w:pStyle w:val="Footer"/>
      <w:jc w:val="right"/>
      <w:rPr>
        <w:sz w:val="24"/>
      </w:rPr>
    </w:pPr>
    <w:r>
      <w:rPr>
        <w:noProof/>
        <w:sz w:val="24"/>
        <w:lang w:val="id-ID" w:eastAsia="id-ID"/>
      </w:rPr>
      <mc:AlternateContent>
        <mc:Choice Requires="wps">
          <w:drawing>
            <wp:anchor distT="4294967295" distB="4294967295" distL="114300" distR="114300" simplePos="0" relativeHeight="251721728" behindDoc="0" locked="0" layoutInCell="1" allowOverlap="1">
              <wp:simplePos x="0" y="0"/>
              <wp:positionH relativeFrom="column">
                <wp:posOffset>-1883410</wp:posOffset>
              </wp:positionH>
              <wp:positionV relativeFrom="paragraph">
                <wp:posOffset>102869</wp:posOffset>
              </wp:positionV>
              <wp:extent cx="6331585" cy="0"/>
              <wp:effectExtent l="0" t="0" r="31115" b="1905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194F3" id="_x0000_t32" coordsize="21600,21600" o:spt="32" o:oned="t" path="m,l21600,21600e" filled="f">
              <v:path arrowok="t" fillok="f" o:connecttype="none"/>
              <o:lock v:ext="edit" shapetype="t"/>
            </v:shapetype>
            <v:shape id="AutoShape 14" o:spid="_x0000_s1026" type="#_x0000_t32" style="position:absolute;margin-left:-148.3pt;margin-top:8.1pt;width:498.5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ul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"/>
          </w:pict>
        </mc:Fallback>
      </mc:AlternateContent>
    </w:r>
    <w:r w:rsidRPr="004A1171">
      <w:rPr>
        <w:sz w:val="24"/>
      </w:rPr>
      <w:fldChar w:fldCharType="begin"/>
    </w:r>
    <w:r w:rsidRPr="004A1171">
      <w:rPr>
        <w:sz w:val="24"/>
      </w:rPr>
      <w:instrText xml:space="preserve"> PAGE   \* MERGEFORMAT </w:instrText>
    </w:r>
    <w:r w:rsidRPr="004A1171">
      <w:rPr>
        <w:sz w:val="24"/>
      </w:rPr>
      <w:fldChar w:fldCharType="separate"/>
    </w:r>
    <w:r w:rsidR="00B318D8">
      <w:rPr>
        <w:noProof/>
        <w:sz w:val="24"/>
      </w:rPr>
      <w:t>16</w:t>
    </w:r>
    <w:r w:rsidRPr="004A1171">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341" w:rsidRDefault="00DC1341" w:rsidP="009409E8">
      <w:pPr>
        <w:spacing w:after="0" w:line="240" w:lineRule="auto"/>
      </w:pPr>
      <w:r>
        <w:separator/>
      </w:r>
    </w:p>
  </w:footnote>
  <w:footnote w:type="continuationSeparator" w:id="0">
    <w:p w:rsidR="00DC1341" w:rsidRDefault="00DC1341" w:rsidP="009409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D01" w:rsidRDefault="00A63D01" w:rsidP="00ED0EDF">
    <w:pPr>
      <w:pStyle w:val="Header"/>
      <w:tabs>
        <w:tab w:val="clear" w:pos="4680"/>
      </w:tabs>
    </w:pPr>
    <w:r>
      <w:rPr>
        <w:rFonts w:ascii="Times New Roman" w:hAnsi="Times New Roman" w:cs="Times New Roman"/>
        <w:noProof/>
        <w:sz w:val="24"/>
        <w:szCs w:val="24"/>
        <w:lang w:val="id-ID" w:eastAsia="id-ID"/>
      </w:rPr>
      <w:drawing>
        <wp:anchor distT="0" distB="0" distL="114300" distR="114300" simplePos="0" relativeHeight="251660288" behindDoc="0" locked="0" layoutInCell="1" allowOverlap="1">
          <wp:simplePos x="0" y="0"/>
          <wp:positionH relativeFrom="column">
            <wp:posOffset>3172460</wp:posOffset>
          </wp:positionH>
          <wp:positionV relativeFrom="paragraph">
            <wp:posOffset>-245110</wp:posOffset>
          </wp:positionV>
          <wp:extent cx="2308860" cy="248285"/>
          <wp:effectExtent l="0" t="0" r="0" b="0"/>
          <wp:wrapNone/>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248285"/>
                  </a:xfrm>
                  <a:prstGeom prst="rect">
                    <a:avLst/>
                  </a:prstGeom>
                  <a:noFill/>
                </pic:spPr>
              </pic:pic>
            </a:graphicData>
          </a:graphic>
        </wp:anchor>
      </w:drawing>
    </w:r>
    <w:r>
      <w:rPr>
        <w:rFonts w:ascii="Times New Roman" w:hAnsi="Times New Roman" w:cs="Times New Roman"/>
        <w:noProof/>
        <w:sz w:val="24"/>
        <w:szCs w:val="24"/>
        <w:lang w:val="id-ID" w:eastAsia="id-ID"/>
      </w:rPr>
      <mc:AlternateContent>
        <mc:Choice Requires="wps">
          <w:drawing>
            <wp:anchor distT="0" distB="0" distL="114300" distR="114300" simplePos="0" relativeHeight="251729920" behindDoc="0" locked="0" layoutInCell="1" allowOverlap="1">
              <wp:simplePos x="0" y="0"/>
              <wp:positionH relativeFrom="column">
                <wp:posOffset>-1883410</wp:posOffset>
              </wp:positionH>
              <wp:positionV relativeFrom="paragraph">
                <wp:posOffset>-455930</wp:posOffset>
              </wp:positionV>
              <wp:extent cx="7559675" cy="711835"/>
              <wp:effectExtent l="0" t="0" r="3175" b="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1835"/>
                      </a:xfrm>
                      <a:prstGeom prst="rect">
                        <a:avLst/>
                      </a:prstGeom>
                      <a:gradFill rotWithShape="1">
                        <a:gsLst>
                          <a:gs pos="0">
                            <a:srgbClr val="A5A5A5"/>
                          </a:gs>
                          <a:gs pos="100000">
                            <a:srgbClr val="A5A5A5"/>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27EF" id="Rectangle 25" o:spid="_x0000_s1026" style="position:absolute;margin-left:-148.3pt;margin-top:-35.9pt;width:595.25pt;height:56.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" fillcolor="#a5a5a5" stroked="f">
              <v:fill color2="#a5a5a5" rotate="t" angle="135" focus="100%" type="gradient"/>
            </v:rect>
          </w:pict>
        </mc:Fallback>
      </mc:AlternateContent>
    </w:r>
    <w:r>
      <w:rPr>
        <w:noProof/>
        <w:lang w:val="id-ID" w:eastAsia="id-ID"/>
      </w:rPr>
      <mc:AlternateContent>
        <mc:Choice Requires="wps">
          <w:drawing>
            <wp:anchor distT="0" distB="0" distL="114300" distR="114300" simplePos="0" relativeHeight="251724800" behindDoc="0" locked="0" layoutInCell="1" allowOverlap="1">
              <wp:simplePos x="0" y="0"/>
              <wp:positionH relativeFrom="column">
                <wp:posOffset>-914400</wp:posOffset>
              </wp:positionH>
              <wp:positionV relativeFrom="paragraph">
                <wp:posOffset>409575</wp:posOffset>
              </wp:positionV>
              <wp:extent cx="7849870" cy="45085"/>
              <wp:effectExtent l="0" t="0" r="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9870" cy="45085"/>
                      </a:xfrm>
                      <a:prstGeom prst="rect">
                        <a:avLst/>
                      </a:prstGeom>
                      <a:solidFill>
                        <a:schemeClr val="bg1">
                          <a:lumMod val="100000"/>
                          <a:lumOff val="0"/>
                        </a:schemeClr>
                      </a:solidFill>
                      <a:ln>
                        <a:noFill/>
                      </a:ln>
                      <a:effectLst/>
                      <a:extLst>
                        <a:ext uri="{91240B29-F687-4F45-9708-019B960494DF}">
                          <a14:hiddenLine xmlns:a14="http://schemas.microsoft.com/office/drawing/2010/main" w="127000" cmpd="dbl">
                            <a:solidFill>
                              <a:schemeClr val="accent6">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2740B" id="Rectangle 16" o:spid="_x0000_s1026" style="position:absolute;margin-left:-1in;margin-top:32.25pt;width:618.1pt;height: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" fillcolor="white [3212]" stroked="f" strokecolor="#f79646 [3209]" strokeweight="10pt">
              <v:stroke linestyle="thinThin"/>
              <v:shadow color="#868686"/>
            </v:rect>
          </w:pict>
        </mc:Fallback>
      </mc:AlternateContent>
    </w:r>
  </w:p>
  <w:p w:rsidR="00A63D01" w:rsidRDefault="00A63D01" w:rsidP="00ED0E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4A"/>
    <w:multiLevelType w:val="multilevel"/>
    <w:tmpl w:val="BCD6FF98"/>
    <w:name w:val="WW8Num74"/>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numFmt w:val="bullet"/>
      <w:lvlText w:val="-"/>
      <w:lvlJc w:val="left"/>
      <w:pPr>
        <w:tabs>
          <w:tab w:val="num" w:pos="1080"/>
        </w:tabs>
        <w:ind w:left="1080" w:hanging="360"/>
      </w:pPr>
      <w:rPr>
        <w:rFonts w:ascii="Times New Roman" w:hAnsi="Times New Roman" w:cs="Times New Roman"/>
        <w:b w:val="0"/>
        <w:bCs w:val="0"/>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6BE64CD"/>
    <w:multiLevelType w:val="hybridMultilevel"/>
    <w:tmpl w:val="D66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C57D2"/>
    <w:multiLevelType w:val="multilevel"/>
    <w:tmpl w:val="D06A20EE"/>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972B0A"/>
    <w:multiLevelType w:val="hybridMultilevel"/>
    <w:tmpl w:val="83BA1684"/>
    <w:lvl w:ilvl="0" w:tplc="68005C72">
      <w:start w:val="1"/>
      <w:numFmt w:val="decimal"/>
      <w:lvlText w:val="%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76069"/>
    <w:multiLevelType w:val="hybridMultilevel"/>
    <w:tmpl w:val="CA3CF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A3E8A"/>
    <w:multiLevelType w:val="multilevel"/>
    <w:tmpl w:val="8146FFD6"/>
    <w:lvl w:ilvl="0">
      <w:start w:val="2"/>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5BD04FA"/>
    <w:multiLevelType w:val="hybridMultilevel"/>
    <w:tmpl w:val="3C0885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E7864"/>
    <w:multiLevelType w:val="hybridMultilevel"/>
    <w:tmpl w:val="E7C052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BF7179"/>
    <w:multiLevelType w:val="hybridMultilevel"/>
    <w:tmpl w:val="FFDE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FD1AE5"/>
    <w:multiLevelType w:val="hybridMultilevel"/>
    <w:tmpl w:val="F68E2CB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843FF1"/>
    <w:multiLevelType w:val="hybridMultilevel"/>
    <w:tmpl w:val="870A0B3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146D63"/>
    <w:multiLevelType w:val="hybridMultilevel"/>
    <w:tmpl w:val="86EC9DD0"/>
    <w:lvl w:ilvl="0" w:tplc="2A1486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B778AA"/>
    <w:multiLevelType w:val="hybridMultilevel"/>
    <w:tmpl w:val="D582679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826E3B"/>
    <w:multiLevelType w:val="multilevel"/>
    <w:tmpl w:val="E12E5C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D4675F9"/>
    <w:multiLevelType w:val="hybridMultilevel"/>
    <w:tmpl w:val="718EC3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046512"/>
    <w:multiLevelType w:val="hybridMultilevel"/>
    <w:tmpl w:val="383262EA"/>
    <w:lvl w:ilvl="0" w:tplc="8B9C7D4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D4C0A"/>
    <w:multiLevelType w:val="hybridMultilevel"/>
    <w:tmpl w:val="E5EA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1276F7"/>
    <w:multiLevelType w:val="hybridMultilevel"/>
    <w:tmpl w:val="478AF9D0"/>
    <w:lvl w:ilvl="0" w:tplc="0409000F">
      <w:start w:val="1"/>
      <w:numFmt w:val="decimal"/>
      <w:lvlText w:val="%1."/>
      <w:lvlJc w:val="left"/>
      <w:pPr>
        <w:ind w:left="360" w:hanging="360"/>
      </w:pPr>
    </w:lvl>
    <w:lvl w:ilvl="1" w:tplc="2B7A2EF6">
      <w:start w:val="1"/>
      <w:numFmt w:val="lowerLetter"/>
      <w:lvlText w:val="%2."/>
      <w:lvlJc w:val="left"/>
      <w:pPr>
        <w:ind w:left="1080" w:hanging="360"/>
      </w:pPr>
      <w:rPr>
        <w:rFonts w:ascii="Arial"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94077D7"/>
    <w:multiLevelType w:val="hybridMultilevel"/>
    <w:tmpl w:val="989A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FC46BD"/>
    <w:multiLevelType w:val="multilevel"/>
    <w:tmpl w:val="E12E5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A7023AB"/>
    <w:multiLevelType w:val="hybridMultilevel"/>
    <w:tmpl w:val="8B7A31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6AC838EB"/>
    <w:multiLevelType w:val="hybridMultilevel"/>
    <w:tmpl w:val="4E404A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971F57"/>
    <w:multiLevelType w:val="multilevel"/>
    <w:tmpl w:val="33DCD6E8"/>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6EE80D79"/>
    <w:multiLevelType w:val="hybridMultilevel"/>
    <w:tmpl w:val="395C0A5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776712"/>
    <w:multiLevelType w:val="hybridMultilevel"/>
    <w:tmpl w:val="6A48EC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FA0BD2"/>
    <w:multiLevelType w:val="hybridMultilevel"/>
    <w:tmpl w:val="5B24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6E6E7E"/>
    <w:multiLevelType w:val="hybridMultilevel"/>
    <w:tmpl w:val="8F24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CF594D"/>
    <w:multiLevelType w:val="multilevel"/>
    <w:tmpl w:val="15CA6B20"/>
    <w:lvl w:ilvl="0">
      <w:start w:val="2"/>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BEB4840"/>
    <w:multiLevelType w:val="hybridMultilevel"/>
    <w:tmpl w:val="5BB23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D40E94"/>
    <w:multiLevelType w:val="multilevel"/>
    <w:tmpl w:val="E12E5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F761978"/>
    <w:multiLevelType w:val="hybridMultilevel"/>
    <w:tmpl w:val="DE32B274"/>
    <w:lvl w:ilvl="0" w:tplc="77067CC0">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29"/>
  </w:num>
  <w:num w:numId="3">
    <w:abstractNumId w:val="19"/>
  </w:num>
  <w:num w:numId="4">
    <w:abstractNumId w:val="2"/>
  </w:num>
  <w:num w:numId="5">
    <w:abstractNumId w:val="13"/>
  </w:num>
  <w:num w:numId="6">
    <w:abstractNumId w:val="27"/>
  </w:num>
  <w:num w:numId="7">
    <w:abstractNumId w:val="5"/>
  </w:num>
  <w:num w:numId="8">
    <w:abstractNumId w:val="26"/>
  </w:num>
  <w:num w:numId="9">
    <w:abstractNumId w:val="21"/>
  </w:num>
  <w:num w:numId="10">
    <w:abstractNumId w:val="8"/>
  </w:num>
  <w:num w:numId="11">
    <w:abstractNumId w:val="28"/>
  </w:num>
  <w:num w:numId="12">
    <w:abstractNumId w:val="25"/>
  </w:num>
  <w:num w:numId="13">
    <w:abstractNumId w:val="1"/>
  </w:num>
  <w:num w:numId="14">
    <w:abstractNumId w:val="16"/>
  </w:num>
  <w:num w:numId="15">
    <w:abstractNumId w:val="18"/>
  </w:num>
  <w:num w:numId="16">
    <w:abstractNumId w:val="7"/>
  </w:num>
  <w:num w:numId="17">
    <w:abstractNumId w:val="14"/>
  </w:num>
  <w:num w:numId="18">
    <w:abstractNumId w:val="9"/>
  </w:num>
  <w:num w:numId="19">
    <w:abstractNumId w:val="23"/>
  </w:num>
  <w:num w:numId="20">
    <w:abstractNumId w:val="12"/>
  </w:num>
  <w:num w:numId="21">
    <w:abstractNumId w:val="10"/>
  </w:num>
  <w:num w:numId="22">
    <w:abstractNumId w:val="11"/>
  </w:num>
  <w:num w:numId="23">
    <w:abstractNumId w:val="24"/>
  </w:num>
  <w:num w:numId="24">
    <w:abstractNumId w:val="17"/>
  </w:num>
  <w:num w:numId="25">
    <w:abstractNumId w:val="30"/>
  </w:num>
  <w:num w:numId="26">
    <w:abstractNumId w:val="3"/>
  </w:num>
  <w:num w:numId="27">
    <w:abstractNumId w:val="6"/>
  </w:num>
  <w:num w:numId="28">
    <w:abstractNumId w:val="4"/>
  </w:num>
  <w:num w:numId="29">
    <w:abstractNumId w:val="15"/>
  </w:num>
  <w:num w:numId="3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C0"/>
    <w:rsid w:val="000033ED"/>
    <w:rsid w:val="000052C9"/>
    <w:rsid w:val="000138A4"/>
    <w:rsid w:val="0001419B"/>
    <w:rsid w:val="00024F3A"/>
    <w:rsid w:val="00026DCF"/>
    <w:rsid w:val="0003071A"/>
    <w:rsid w:val="00035E78"/>
    <w:rsid w:val="000368AD"/>
    <w:rsid w:val="00042907"/>
    <w:rsid w:val="00046798"/>
    <w:rsid w:val="0005100A"/>
    <w:rsid w:val="000532CE"/>
    <w:rsid w:val="00056425"/>
    <w:rsid w:val="0005674A"/>
    <w:rsid w:val="00057880"/>
    <w:rsid w:val="00060AB4"/>
    <w:rsid w:val="00062ADC"/>
    <w:rsid w:val="000635FA"/>
    <w:rsid w:val="000653C1"/>
    <w:rsid w:val="00066785"/>
    <w:rsid w:val="00075272"/>
    <w:rsid w:val="00075329"/>
    <w:rsid w:val="000754D6"/>
    <w:rsid w:val="00087FCF"/>
    <w:rsid w:val="0009238C"/>
    <w:rsid w:val="000950C5"/>
    <w:rsid w:val="00095865"/>
    <w:rsid w:val="000A2035"/>
    <w:rsid w:val="000A3108"/>
    <w:rsid w:val="000A6BE4"/>
    <w:rsid w:val="000B2141"/>
    <w:rsid w:val="000B2752"/>
    <w:rsid w:val="000B6CD5"/>
    <w:rsid w:val="000B764C"/>
    <w:rsid w:val="000C12A9"/>
    <w:rsid w:val="000C4727"/>
    <w:rsid w:val="000C6540"/>
    <w:rsid w:val="000D0B68"/>
    <w:rsid w:val="000E0F68"/>
    <w:rsid w:val="000F01F4"/>
    <w:rsid w:val="000F056B"/>
    <w:rsid w:val="000F33CE"/>
    <w:rsid w:val="001024DB"/>
    <w:rsid w:val="00103F70"/>
    <w:rsid w:val="0010751A"/>
    <w:rsid w:val="001138C4"/>
    <w:rsid w:val="00122F65"/>
    <w:rsid w:val="00125DE5"/>
    <w:rsid w:val="00126ED5"/>
    <w:rsid w:val="001300B1"/>
    <w:rsid w:val="00130A85"/>
    <w:rsid w:val="00130CAF"/>
    <w:rsid w:val="00133B42"/>
    <w:rsid w:val="0013420C"/>
    <w:rsid w:val="00137A8F"/>
    <w:rsid w:val="00137D71"/>
    <w:rsid w:val="00141893"/>
    <w:rsid w:val="0014331D"/>
    <w:rsid w:val="00143FB6"/>
    <w:rsid w:val="00147D49"/>
    <w:rsid w:val="0015265B"/>
    <w:rsid w:val="00153A99"/>
    <w:rsid w:val="001634B2"/>
    <w:rsid w:val="00164755"/>
    <w:rsid w:val="001676D3"/>
    <w:rsid w:val="00167A79"/>
    <w:rsid w:val="00170064"/>
    <w:rsid w:val="00170676"/>
    <w:rsid w:val="00172945"/>
    <w:rsid w:val="00172B36"/>
    <w:rsid w:val="00174C67"/>
    <w:rsid w:val="001770D4"/>
    <w:rsid w:val="00180A93"/>
    <w:rsid w:val="00181526"/>
    <w:rsid w:val="00182B9D"/>
    <w:rsid w:val="00183A6E"/>
    <w:rsid w:val="001865B9"/>
    <w:rsid w:val="00192181"/>
    <w:rsid w:val="00193F83"/>
    <w:rsid w:val="00197E24"/>
    <w:rsid w:val="001A2640"/>
    <w:rsid w:val="001A50F2"/>
    <w:rsid w:val="001A538D"/>
    <w:rsid w:val="001A636F"/>
    <w:rsid w:val="001A7E1B"/>
    <w:rsid w:val="001A7E2A"/>
    <w:rsid w:val="001B4BD9"/>
    <w:rsid w:val="001B7E92"/>
    <w:rsid w:val="001C2CCA"/>
    <w:rsid w:val="001D2CB4"/>
    <w:rsid w:val="001D33AA"/>
    <w:rsid w:val="001D5FD4"/>
    <w:rsid w:val="001E2011"/>
    <w:rsid w:val="001E23E5"/>
    <w:rsid w:val="001E4227"/>
    <w:rsid w:val="001E4844"/>
    <w:rsid w:val="001E7110"/>
    <w:rsid w:val="0020112A"/>
    <w:rsid w:val="0022333E"/>
    <w:rsid w:val="00227E47"/>
    <w:rsid w:val="00230193"/>
    <w:rsid w:val="00232F0F"/>
    <w:rsid w:val="0023378F"/>
    <w:rsid w:val="00233CAE"/>
    <w:rsid w:val="0023595A"/>
    <w:rsid w:val="00237088"/>
    <w:rsid w:val="002465B2"/>
    <w:rsid w:val="00247F92"/>
    <w:rsid w:val="002521A3"/>
    <w:rsid w:val="00253983"/>
    <w:rsid w:val="00253B08"/>
    <w:rsid w:val="00254A54"/>
    <w:rsid w:val="00256E2F"/>
    <w:rsid w:val="002617DA"/>
    <w:rsid w:val="002653CB"/>
    <w:rsid w:val="00271471"/>
    <w:rsid w:val="00277483"/>
    <w:rsid w:val="00277855"/>
    <w:rsid w:val="002827F5"/>
    <w:rsid w:val="00283147"/>
    <w:rsid w:val="00287146"/>
    <w:rsid w:val="0029429F"/>
    <w:rsid w:val="002B0929"/>
    <w:rsid w:val="002B163F"/>
    <w:rsid w:val="002B72D7"/>
    <w:rsid w:val="002C01F9"/>
    <w:rsid w:val="002C7505"/>
    <w:rsid w:val="002C7671"/>
    <w:rsid w:val="002D51DA"/>
    <w:rsid w:val="002D6F3E"/>
    <w:rsid w:val="002D7942"/>
    <w:rsid w:val="002E6310"/>
    <w:rsid w:val="002E6A7A"/>
    <w:rsid w:val="003024E5"/>
    <w:rsid w:val="00303741"/>
    <w:rsid w:val="00307739"/>
    <w:rsid w:val="00313647"/>
    <w:rsid w:val="00313AA6"/>
    <w:rsid w:val="00331E52"/>
    <w:rsid w:val="003331CD"/>
    <w:rsid w:val="003353D7"/>
    <w:rsid w:val="00335C98"/>
    <w:rsid w:val="003360E2"/>
    <w:rsid w:val="003412B6"/>
    <w:rsid w:val="0034279B"/>
    <w:rsid w:val="00345238"/>
    <w:rsid w:val="00350D60"/>
    <w:rsid w:val="00353C14"/>
    <w:rsid w:val="00354FCE"/>
    <w:rsid w:val="00361CEF"/>
    <w:rsid w:val="00367DF0"/>
    <w:rsid w:val="00371215"/>
    <w:rsid w:val="00371AEF"/>
    <w:rsid w:val="00371BEA"/>
    <w:rsid w:val="00371E52"/>
    <w:rsid w:val="00376E6E"/>
    <w:rsid w:val="00382D5A"/>
    <w:rsid w:val="00385697"/>
    <w:rsid w:val="00385D8F"/>
    <w:rsid w:val="00390F39"/>
    <w:rsid w:val="003930CF"/>
    <w:rsid w:val="00393CD3"/>
    <w:rsid w:val="00396428"/>
    <w:rsid w:val="00396E86"/>
    <w:rsid w:val="003A73F4"/>
    <w:rsid w:val="003B022B"/>
    <w:rsid w:val="003B0AB0"/>
    <w:rsid w:val="003B25F6"/>
    <w:rsid w:val="003B424C"/>
    <w:rsid w:val="003B6041"/>
    <w:rsid w:val="003C22AC"/>
    <w:rsid w:val="003C4BA2"/>
    <w:rsid w:val="003C525E"/>
    <w:rsid w:val="003D050A"/>
    <w:rsid w:val="003D188F"/>
    <w:rsid w:val="003E0950"/>
    <w:rsid w:val="003F00BF"/>
    <w:rsid w:val="003F6DF5"/>
    <w:rsid w:val="00404ED7"/>
    <w:rsid w:val="00405B8E"/>
    <w:rsid w:val="00407CFA"/>
    <w:rsid w:val="00413552"/>
    <w:rsid w:val="00413A0A"/>
    <w:rsid w:val="004165D2"/>
    <w:rsid w:val="00426460"/>
    <w:rsid w:val="004323AF"/>
    <w:rsid w:val="00434168"/>
    <w:rsid w:val="0043707B"/>
    <w:rsid w:val="004374B8"/>
    <w:rsid w:val="00437795"/>
    <w:rsid w:val="00437834"/>
    <w:rsid w:val="00442406"/>
    <w:rsid w:val="0044247E"/>
    <w:rsid w:val="00442B23"/>
    <w:rsid w:val="0044587A"/>
    <w:rsid w:val="00453187"/>
    <w:rsid w:val="0045433F"/>
    <w:rsid w:val="004554E1"/>
    <w:rsid w:val="004558E3"/>
    <w:rsid w:val="00471A5F"/>
    <w:rsid w:val="00472463"/>
    <w:rsid w:val="00474B07"/>
    <w:rsid w:val="0048035D"/>
    <w:rsid w:val="0048501B"/>
    <w:rsid w:val="0049105D"/>
    <w:rsid w:val="00494910"/>
    <w:rsid w:val="004962CB"/>
    <w:rsid w:val="00497D29"/>
    <w:rsid w:val="004A0854"/>
    <w:rsid w:val="004A1171"/>
    <w:rsid w:val="004A1587"/>
    <w:rsid w:val="004A2D0E"/>
    <w:rsid w:val="004A6C05"/>
    <w:rsid w:val="004A6EF4"/>
    <w:rsid w:val="004A717C"/>
    <w:rsid w:val="004B6052"/>
    <w:rsid w:val="004B6A34"/>
    <w:rsid w:val="004C1507"/>
    <w:rsid w:val="004C56C1"/>
    <w:rsid w:val="004C5ABC"/>
    <w:rsid w:val="004D2CE6"/>
    <w:rsid w:val="004D64A8"/>
    <w:rsid w:val="004E090D"/>
    <w:rsid w:val="004E1B0F"/>
    <w:rsid w:val="004E3A95"/>
    <w:rsid w:val="004E3AC0"/>
    <w:rsid w:val="004E6ED4"/>
    <w:rsid w:val="004E7F72"/>
    <w:rsid w:val="004F090A"/>
    <w:rsid w:val="004F114E"/>
    <w:rsid w:val="004F2506"/>
    <w:rsid w:val="004F4ED0"/>
    <w:rsid w:val="004F7E7D"/>
    <w:rsid w:val="005004E1"/>
    <w:rsid w:val="00500BA9"/>
    <w:rsid w:val="005032F8"/>
    <w:rsid w:val="00504240"/>
    <w:rsid w:val="005111FD"/>
    <w:rsid w:val="00511368"/>
    <w:rsid w:val="00513468"/>
    <w:rsid w:val="00516AAE"/>
    <w:rsid w:val="00525D07"/>
    <w:rsid w:val="005323EB"/>
    <w:rsid w:val="00535089"/>
    <w:rsid w:val="00537E61"/>
    <w:rsid w:val="0054672B"/>
    <w:rsid w:val="00546AEC"/>
    <w:rsid w:val="00546ED0"/>
    <w:rsid w:val="00547E55"/>
    <w:rsid w:val="00550095"/>
    <w:rsid w:val="00550BC7"/>
    <w:rsid w:val="00550CEF"/>
    <w:rsid w:val="0055573D"/>
    <w:rsid w:val="00555FB0"/>
    <w:rsid w:val="00557415"/>
    <w:rsid w:val="00562468"/>
    <w:rsid w:val="00564635"/>
    <w:rsid w:val="00566443"/>
    <w:rsid w:val="00567862"/>
    <w:rsid w:val="00570D35"/>
    <w:rsid w:val="00582CBA"/>
    <w:rsid w:val="0058488A"/>
    <w:rsid w:val="00585671"/>
    <w:rsid w:val="00586709"/>
    <w:rsid w:val="0059324A"/>
    <w:rsid w:val="00594DED"/>
    <w:rsid w:val="00596E3A"/>
    <w:rsid w:val="005A0A81"/>
    <w:rsid w:val="005A0C69"/>
    <w:rsid w:val="005B39A1"/>
    <w:rsid w:val="005B7BFB"/>
    <w:rsid w:val="005C2552"/>
    <w:rsid w:val="005C390D"/>
    <w:rsid w:val="005C763A"/>
    <w:rsid w:val="005D4C67"/>
    <w:rsid w:val="005D7906"/>
    <w:rsid w:val="005E0AB4"/>
    <w:rsid w:val="005E4677"/>
    <w:rsid w:val="005E5847"/>
    <w:rsid w:val="005E6247"/>
    <w:rsid w:val="005F3350"/>
    <w:rsid w:val="005F4054"/>
    <w:rsid w:val="005F45F8"/>
    <w:rsid w:val="00606908"/>
    <w:rsid w:val="006100C1"/>
    <w:rsid w:val="00611452"/>
    <w:rsid w:val="0061334D"/>
    <w:rsid w:val="006149D1"/>
    <w:rsid w:val="00617159"/>
    <w:rsid w:val="00623C7F"/>
    <w:rsid w:val="00624D94"/>
    <w:rsid w:val="006272F5"/>
    <w:rsid w:val="00627C83"/>
    <w:rsid w:val="0063266F"/>
    <w:rsid w:val="006343FE"/>
    <w:rsid w:val="00637E5E"/>
    <w:rsid w:val="00640277"/>
    <w:rsid w:val="0064281C"/>
    <w:rsid w:val="0064698E"/>
    <w:rsid w:val="006578BF"/>
    <w:rsid w:val="0066128F"/>
    <w:rsid w:val="00662924"/>
    <w:rsid w:val="006637AC"/>
    <w:rsid w:val="00663FF1"/>
    <w:rsid w:val="00665EA9"/>
    <w:rsid w:val="00666585"/>
    <w:rsid w:val="0066688B"/>
    <w:rsid w:val="00670F09"/>
    <w:rsid w:val="00676207"/>
    <w:rsid w:val="00682999"/>
    <w:rsid w:val="00685190"/>
    <w:rsid w:val="006957A8"/>
    <w:rsid w:val="00696233"/>
    <w:rsid w:val="006968D3"/>
    <w:rsid w:val="006B25F5"/>
    <w:rsid w:val="006B681B"/>
    <w:rsid w:val="006B7985"/>
    <w:rsid w:val="006C24C7"/>
    <w:rsid w:val="006C3595"/>
    <w:rsid w:val="006C47A3"/>
    <w:rsid w:val="006C5AED"/>
    <w:rsid w:val="006D0767"/>
    <w:rsid w:val="006D13CD"/>
    <w:rsid w:val="006D5868"/>
    <w:rsid w:val="006E1004"/>
    <w:rsid w:val="006E5DC5"/>
    <w:rsid w:val="006F3842"/>
    <w:rsid w:val="006F57A2"/>
    <w:rsid w:val="006F585B"/>
    <w:rsid w:val="006F71F0"/>
    <w:rsid w:val="006F7377"/>
    <w:rsid w:val="00700029"/>
    <w:rsid w:val="00705DEC"/>
    <w:rsid w:val="007075D4"/>
    <w:rsid w:val="007171BD"/>
    <w:rsid w:val="00727A81"/>
    <w:rsid w:val="007301A4"/>
    <w:rsid w:val="00730274"/>
    <w:rsid w:val="00731B48"/>
    <w:rsid w:val="00733C4E"/>
    <w:rsid w:val="00750D5A"/>
    <w:rsid w:val="0075158A"/>
    <w:rsid w:val="00757198"/>
    <w:rsid w:val="00761EFF"/>
    <w:rsid w:val="00763E14"/>
    <w:rsid w:val="0076503B"/>
    <w:rsid w:val="00766308"/>
    <w:rsid w:val="0077046B"/>
    <w:rsid w:val="007716AA"/>
    <w:rsid w:val="0077635A"/>
    <w:rsid w:val="007779E5"/>
    <w:rsid w:val="00785B12"/>
    <w:rsid w:val="00786869"/>
    <w:rsid w:val="00793E22"/>
    <w:rsid w:val="00795B58"/>
    <w:rsid w:val="00797AFC"/>
    <w:rsid w:val="00797D06"/>
    <w:rsid w:val="007A1653"/>
    <w:rsid w:val="007A44A8"/>
    <w:rsid w:val="007A46DE"/>
    <w:rsid w:val="007A71ED"/>
    <w:rsid w:val="007B03B0"/>
    <w:rsid w:val="007B1558"/>
    <w:rsid w:val="007B586F"/>
    <w:rsid w:val="007B5E3D"/>
    <w:rsid w:val="007C0488"/>
    <w:rsid w:val="007D43B1"/>
    <w:rsid w:val="007E4BC8"/>
    <w:rsid w:val="007E4FAA"/>
    <w:rsid w:val="007E6A2E"/>
    <w:rsid w:val="007F1029"/>
    <w:rsid w:val="007F1C3D"/>
    <w:rsid w:val="007F269B"/>
    <w:rsid w:val="00801C6D"/>
    <w:rsid w:val="0080574F"/>
    <w:rsid w:val="008079AF"/>
    <w:rsid w:val="00816988"/>
    <w:rsid w:val="0082035B"/>
    <w:rsid w:val="008215CF"/>
    <w:rsid w:val="00822FDF"/>
    <w:rsid w:val="00827997"/>
    <w:rsid w:val="00832A35"/>
    <w:rsid w:val="0083530A"/>
    <w:rsid w:val="008359DA"/>
    <w:rsid w:val="00841AE4"/>
    <w:rsid w:val="00844D79"/>
    <w:rsid w:val="008465E8"/>
    <w:rsid w:val="00847741"/>
    <w:rsid w:val="008547E6"/>
    <w:rsid w:val="00857981"/>
    <w:rsid w:val="00863EAB"/>
    <w:rsid w:val="00864223"/>
    <w:rsid w:val="008728EB"/>
    <w:rsid w:val="00872BEC"/>
    <w:rsid w:val="008741B8"/>
    <w:rsid w:val="00876E15"/>
    <w:rsid w:val="00877539"/>
    <w:rsid w:val="00887FC3"/>
    <w:rsid w:val="008B1B53"/>
    <w:rsid w:val="008B4309"/>
    <w:rsid w:val="008B684C"/>
    <w:rsid w:val="008C313F"/>
    <w:rsid w:val="008C7106"/>
    <w:rsid w:val="008D259C"/>
    <w:rsid w:val="008D5B28"/>
    <w:rsid w:val="008E0AD7"/>
    <w:rsid w:val="008E186C"/>
    <w:rsid w:val="008E3943"/>
    <w:rsid w:val="008F67A0"/>
    <w:rsid w:val="008F7330"/>
    <w:rsid w:val="00904F36"/>
    <w:rsid w:val="009077C0"/>
    <w:rsid w:val="009123F9"/>
    <w:rsid w:val="00915642"/>
    <w:rsid w:val="00920237"/>
    <w:rsid w:val="00924C40"/>
    <w:rsid w:val="00933211"/>
    <w:rsid w:val="00934BA5"/>
    <w:rsid w:val="009409E8"/>
    <w:rsid w:val="00942DA2"/>
    <w:rsid w:val="0094496D"/>
    <w:rsid w:val="00950B74"/>
    <w:rsid w:val="00954532"/>
    <w:rsid w:val="00961387"/>
    <w:rsid w:val="00965575"/>
    <w:rsid w:val="009709EA"/>
    <w:rsid w:val="0097183C"/>
    <w:rsid w:val="0097539D"/>
    <w:rsid w:val="00975840"/>
    <w:rsid w:val="00982440"/>
    <w:rsid w:val="00986E1F"/>
    <w:rsid w:val="00990ACB"/>
    <w:rsid w:val="009943AF"/>
    <w:rsid w:val="00995619"/>
    <w:rsid w:val="009975E3"/>
    <w:rsid w:val="009B1988"/>
    <w:rsid w:val="009B53CE"/>
    <w:rsid w:val="009B5793"/>
    <w:rsid w:val="009B5D06"/>
    <w:rsid w:val="009B7694"/>
    <w:rsid w:val="009C38B4"/>
    <w:rsid w:val="009C5C51"/>
    <w:rsid w:val="009D43F5"/>
    <w:rsid w:val="009D4C7A"/>
    <w:rsid w:val="009D5EEB"/>
    <w:rsid w:val="009E139E"/>
    <w:rsid w:val="009F2D60"/>
    <w:rsid w:val="00A01160"/>
    <w:rsid w:val="00A02217"/>
    <w:rsid w:val="00A0551F"/>
    <w:rsid w:val="00A179B3"/>
    <w:rsid w:val="00A21564"/>
    <w:rsid w:val="00A22066"/>
    <w:rsid w:val="00A2213C"/>
    <w:rsid w:val="00A226DD"/>
    <w:rsid w:val="00A23583"/>
    <w:rsid w:val="00A24768"/>
    <w:rsid w:val="00A24A0F"/>
    <w:rsid w:val="00A25C6C"/>
    <w:rsid w:val="00A316AD"/>
    <w:rsid w:val="00A345B3"/>
    <w:rsid w:val="00A35D78"/>
    <w:rsid w:val="00A4098E"/>
    <w:rsid w:val="00A4206F"/>
    <w:rsid w:val="00A42204"/>
    <w:rsid w:val="00A54A36"/>
    <w:rsid w:val="00A55FED"/>
    <w:rsid w:val="00A63D01"/>
    <w:rsid w:val="00A6456C"/>
    <w:rsid w:val="00A649A0"/>
    <w:rsid w:val="00A65C22"/>
    <w:rsid w:val="00A665D9"/>
    <w:rsid w:val="00A71328"/>
    <w:rsid w:val="00A729C0"/>
    <w:rsid w:val="00A74492"/>
    <w:rsid w:val="00A80168"/>
    <w:rsid w:val="00A87F1D"/>
    <w:rsid w:val="00A9487F"/>
    <w:rsid w:val="00AA12F4"/>
    <w:rsid w:val="00AB0533"/>
    <w:rsid w:val="00AB48EE"/>
    <w:rsid w:val="00AB5567"/>
    <w:rsid w:val="00AB74CE"/>
    <w:rsid w:val="00AB7A98"/>
    <w:rsid w:val="00AC02C7"/>
    <w:rsid w:val="00AC14C1"/>
    <w:rsid w:val="00AC2CEB"/>
    <w:rsid w:val="00AC5271"/>
    <w:rsid w:val="00AD4BD2"/>
    <w:rsid w:val="00AE09D1"/>
    <w:rsid w:val="00AE7E0A"/>
    <w:rsid w:val="00AF08A1"/>
    <w:rsid w:val="00AF5B92"/>
    <w:rsid w:val="00AF5FAE"/>
    <w:rsid w:val="00B0339E"/>
    <w:rsid w:val="00B036D3"/>
    <w:rsid w:val="00B03A72"/>
    <w:rsid w:val="00B055C1"/>
    <w:rsid w:val="00B11999"/>
    <w:rsid w:val="00B17900"/>
    <w:rsid w:val="00B21004"/>
    <w:rsid w:val="00B22B99"/>
    <w:rsid w:val="00B26E88"/>
    <w:rsid w:val="00B278FE"/>
    <w:rsid w:val="00B30F40"/>
    <w:rsid w:val="00B318D8"/>
    <w:rsid w:val="00B35E42"/>
    <w:rsid w:val="00B411DC"/>
    <w:rsid w:val="00B42A5B"/>
    <w:rsid w:val="00B46858"/>
    <w:rsid w:val="00B478B5"/>
    <w:rsid w:val="00B56D7D"/>
    <w:rsid w:val="00B604D6"/>
    <w:rsid w:val="00B6754E"/>
    <w:rsid w:val="00B75D04"/>
    <w:rsid w:val="00B7786F"/>
    <w:rsid w:val="00B80E4A"/>
    <w:rsid w:val="00B872D4"/>
    <w:rsid w:val="00B915D6"/>
    <w:rsid w:val="00B950C4"/>
    <w:rsid w:val="00B960FD"/>
    <w:rsid w:val="00B97AED"/>
    <w:rsid w:val="00BA169F"/>
    <w:rsid w:val="00BA192A"/>
    <w:rsid w:val="00BA2E9D"/>
    <w:rsid w:val="00BB291F"/>
    <w:rsid w:val="00BB40E6"/>
    <w:rsid w:val="00BB5F09"/>
    <w:rsid w:val="00BC63F0"/>
    <w:rsid w:val="00BD2B29"/>
    <w:rsid w:val="00BD2E62"/>
    <w:rsid w:val="00BD2F1B"/>
    <w:rsid w:val="00BD46AF"/>
    <w:rsid w:val="00BD4D67"/>
    <w:rsid w:val="00BE04F5"/>
    <w:rsid w:val="00BE26F6"/>
    <w:rsid w:val="00BE32C0"/>
    <w:rsid w:val="00BE405D"/>
    <w:rsid w:val="00BF14B1"/>
    <w:rsid w:val="00BF27C9"/>
    <w:rsid w:val="00BF4517"/>
    <w:rsid w:val="00C00F00"/>
    <w:rsid w:val="00C068CE"/>
    <w:rsid w:val="00C07CEC"/>
    <w:rsid w:val="00C112F2"/>
    <w:rsid w:val="00C125CF"/>
    <w:rsid w:val="00C13E28"/>
    <w:rsid w:val="00C1433C"/>
    <w:rsid w:val="00C16D68"/>
    <w:rsid w:val="00C22DC4"/>
    <w:rsid w:val="00C24722"/>
    <w:rsid w:val="00C25E75"/>
    <w:rsid w:val="00C2749B"/>
    <w:rsid w:val="00C3091A"/>
    <w:rsid w:val="00C41E2A"/>
    <w:rsid w:val="00C4345A"/>
    <w:rsid w:val="00C505D8"/>
    <w:rsid w:val="00C54DAF"/>
    <w:rsid w:val="00C5522C"/>
    <w:rsid w:val="00C554CE"/>
    <w:rsid w:val="00C5587D"/>
    <w:rsid w:val="00C56900"/>
    <w:rsid w:val="00C569F6"/>
    <w:rsid w:val="00C617DA"/>
    <w:rsid w:val="00C646EC"/>
    <w:rsid w:val="00C65543"/>
    <w:rsid w:val="00C656B3"/>
    <w:rsid w:val="00C712F1"/>
    <w:rsid w:val="00C7432D"/>
    <w:rsid w:val="00C75184"/>
    <w:rsid w:val="00C77409"/>
    <w:rsid w:val="00C82898"/>
    <w:rsid w:val="00C8576A"/>
    <w:rsid w:val="00C9107D"/>
    <w:rsid w:val="00C96523"/>
    <w:rsid w:val="00C96EBA"/>
    <w:rsid w:val="00CA3899"/>
    <w:rsid w:val="00CA3D4F"/>
    <w:rsid w:val="00CA3DCB"/>
    <w:rsid w:val="00CA6030"/>
    <w:rsid w:val="00CB178E"/>
    <w:rsid w:val="00CB29F3"/>
    <w:rsid w:val="00CB70CD"/>
    <w:rsid w:val="00CB7C25"/>
    <w:rsid w:val="00CC06C3"/>
    <w:rsid w:val="00CC0887"/>
    <w:rsid w:val="00CC16D9"/>
    <w:rsid w:val="00CC321F"/>
    <w:rsid w:val="00CD5629"/>
    <w:rsid w:val="00CE56DF"/>
    <w:rsid w:val="00CE5C3D"/>
    <w:rsid w:val="00CE721A"/>
    <w:rsid w:val="00CF0542"/>
    <w:rsid w:val="00CF115D"/>
    <w:rsid w:val="00CF466D"/>
    <w:rsid w:val="00CF556F"/>
    <w:rsid w:val="00D02ECF"/>
    <w:rsid w:val="00D04163"/>
    <w:rsid w:val="00D107C7"/>
    <w:rsid w:val="00D11F87"/>
    <w:rsid w:val="00D13F7A"/>
    <w:rsid w:val="00D1515F"/>
    <w:rsid w:val="00D237A4"/>
    <w:rsid w:val="00D25D11"/>
    <w:rsid w:val="00D34C0A"/>
    <w:rsid w:val="00D353D3"/>
    <w:rsid w:val="00D3613D"/>
    <w:rsid w:val="00D36694"/>
    <w:rsid w:val="00D473DF"/>
    <w:rsid w:val="00D47DEC"/>
    <w:rsid w:val="00D50D52"/>
    <w:rsid w:val="00D5457D"/>
    <w:rsid w:val="00D57B06"/>
    <w:rsid w:val="00D63497"/>
    <w:rsid w:val="00D768B9"/>
    <w:rsid w:val="00D7697E"/>
    <w:rsid w:val="00D81050"/>
    <w:rsid w:val="00D82F3A"/>
    <w:rsid w:val="00D839FF"/>
    <w:rsid w:val="00D931EA"/>
    <w:rsid w:val="00D93E8E"/>
    <w:rsid w:val="00D9526A"/>
    <w:rsid w:val="00DA16BE"/>
    <w:rsid w:val="00DA3D9D"/>
    <w:rsid w:val="00DB0349"/>
    <w:rsid w:val="00DC043C"/>
    <w:rsid w:val="00DC1341"/>
    <w:rsid w:val="00DD2CE5"/>
    <w:rsid w:val="00DD576A"/>
    <w:rsid w:val="00DD6AEE"/>
    <w:rsid w:val="00DE2C9A"/>
    <w:rsid w:val="00DE4E7A"/>
    <w:rsid w:val="00DE5A19"/>
    <w:rsid w:val="00DF29A4"/>
    <w:rsid w:val="00DF6E81"/>
    <w:rsid w:val="00E00B6F"/>
    <w:rsid w:val="00E033C8"/>
    <w:rsid w:val="00E128AA"/>
    <w:rsid w:val="00E2122D"/>
    <w:rsid w:val="00E267CF"/>
    <w:rsid w:val="00E31683"/>
    <w:rsid w:val="00E41D11"/>
    <w:rsid w:val="00E464A0"/>
    <w:rsid w:val="00E50062"/>
    <w:rsid w:val="00E543E3"/>
    <w:rsid w:val="00E5628C"/>
    <w:rsid w:val="00E603F4"/>
    <w:rsid w:val="00E63976"/>
    <w:rsid w:val="00E66833"/>
    <w:rsid w:val="00E6723D"/>
    <w:rsid w:val="00E672A1"/>
    <w:rsid w:val="00E67809"/>
    <w:rsid w:val="00E67952"/>
    <w:rsid w:val="00E67FE6"/>
    <w:rsid w:val="00E74ED4"/>
    <w:rsid w:val="00E800DA"/>
    <w:rsid w:val="00E8026C"/>
    <w:rsid w:val="00E827AC"/>
    <w:rsid w:val="00E938D1"/>
    <w:rsid w:val="00EA20A8"/>
    <w:rsid w:val="00EA407E"/>
    <w:rsid w:val="00EA50C3"/>
    <w:rsid w:val="00EA558B"/>
    <w:rsid w:val="00EB652B"/>
    <w:rsid w:val="00EC3249"/>
    <w:rsid w:val="00ED0EDF"/>
    <w:rsid w:val="00ED31B3"/>
    <w:rsid w:val="00EE231E"/>
    <w:rsid w:val="00EE2DC6"/>
    <w:rsid w:val="00EE4EAA"/>
    <w:rsid w:val="00EE5953"/>
    <w:rsid w:val="00EE5B20"/>
    <w:rsid w:val="00EE63C0"/>
    <w:rsid w:val="00EF088D"/>
    <w:rsid w:val="00EF2857"/>
    <w:rsid w:val="00F00DED"/>
    <w:rsid w:val="00F01346"/>
    <w:rsid w:val="00F03FC4"/>
    <w:rsid w:val="00F05EF1"/>
    <w:rsid w:val="00F117BB"/>
    <w:rsid w:val="00F1285F"/>
    <w:rsid w:val="00F16280"/>
    <w:rsid w:val="00F16C11"/>
    <w:rsid w:val="00F215CD"/>
    <w:rsid w:val="00F25E37"/>
    <w:rsid w:val="00F304E0"/>
    <w:rsid w:val="00F313D8"/>
    <w:rsid w:val="00F33568"/>
    <w:rsid w:val="00F34C4B"/>
    <w:rsid w:val="00F41821"/>
    <w:rsid w:val="00F43B8A"/>
    <w:rsid w:val="00F46083"/>
    <w:rsid w:val="00F529F2"/>
    <w:rsid w:val="00F53597"/>
    <w:rsid w:val="00F53FC5"/>
    <w:rsid w:val="00F56330"/>
    <w:rsid w:val="00F62660"/>
    <w:rsid w:val="00F64BEC"/>
    <w:rsid w:val="00F86219"/>
    <w:rsid w:val="00F86698"/>
    <w:rsid w:val="00F915A4"/>
    <w:rsid w:val="00F93196"/>
    <w:rsid w:val="00F934F1"/>
    <w:rsid w:val="00F96793"/>
    <w:rsid w:val="00FA2C8B"/>
    <w:rsid w:val="00FA4325"/>
    <w:rsid w:val="00FA48C8"/>
    <w:rsid w:val="00FA5E3F"/>
    <w:rsid w:val="00FA7FF0"/>
    <w:rsid w:val="00FB0932"/>
    <w:rsid w:val="00FB4572"/>
    <w:rsid w:val="00FB561B"/>
    <w:rsid w:val="00FB5886"/>
    <w:rsid w:val="00FB72C9"/>
    <w:rsid w:val="00FB7B8D"/>
    <w:rsid w:val="00FC0249"/>
    <w:rsid w:val="00FC218B"/>
    <w:rsid w:val="00FD317A"/>
    <w:rsid w:val="00FD730B"/>
    <w:rsid w:val="00FE07FE"/>
    <w:rsid w:val="00FE37FC"/>
    <w:rsid w:val="00FE5B5D"/>
    <w:rsid w:val="00FF2141"/>
    <w:rsid w:val="00FF25E8"/>
    <w:rsid w:val="00FF3343"/>
    <w:rsid w:val="00FF5199"/>
    <w:rsid w:val="00FF70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FEEB4D-4AE1-47AD-8864-DCD3FBF54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8AA"/>
  </w:style>
  <w:style w:type="paragraph" w:styleId="Heading1">
    <w:name w:val="heading 1"/>
    <w:basedOn w:val="Normal"/>
    <w:next w:val="Normal"/>
    <w:link w:val="Heading1Char"/>
    <w:uiPriority w:val="9"/>
    <w:qFormat/>
    <w:rsid w:val="00FF704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704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6AE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D6AE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D6AE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6AE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6AE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6AE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6AE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5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A19"/>
    <w:rPr>
      <w:rFonts w:ascii="Tahoma" w:hAnsi="Tahoma" w:cs="Tahoma"/>
      <w:sz w:val="16"/>
      <w:szCs w:val="16"/>
    </w:rPr>
  </w:style>
  <w:style w:type="table" w:styleId="TableGrid">
    <w:name w:val="Table Grid"/>
    <w:basedOn w:val="TableNormal"/>
    <w:uiPriority w:val="59"/>
    <w:rsid w:val="00DE5A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F704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F7041"/>
    <w:pPr>
      <w:outlineLvl w:val="9"/>
    </w:pPr>
  </w:style>
  <w:style w:type="paragraph" w:styleId="TOC1">
    <w:name w:val="toc 1"/>
    <w:basedOn w:val="Normal"/>
    <w:next w:val="Normal"/>
    <w:autoRedefine/>
    <w:uiPriority w:val="39"/>
    <w:unhideWhenUsed/>
    <w:rsid w:val="006C47A3"/>
    <w:pPr>
      <w:tabs>
        <w:tab w:val="left" w:pos="810"/>
        <w:tab w:val="left" w:pos="1080"/>
        <w:tab w:val="right" w:leader="dot" w:pos="8910"/>
      </w:tabs>
      <w:spacing w:after="100"/>
      <w:ind w:left="630" w:right="450"/>
    </w:pPr>
  </w:style>
  <w:style w:type="character" w:styleId="Hyperlink">
    <w:name w:val="Hyperlink"/>
    <w:basedOn w:val="DefaultParagraphFont"/>
    <w:uiPriority w:val="99"/>
    <w:unhideWhenUsed/>
    <w:rsid w:val="00FF7041"/>
    <w:rPr>
      <w:color w:val="0000FF" w:themeColor="hyperlink"/>
      <w:u w:val="single"/>
    </w:rPr>
  </w:style>
  <w:style w:type="character" w:customStyle="1" w:styleId="Heading2Char">
    <w:name w:val="Heading 2 Char"/>
    <w:basedOn w:val="DefaultParagraphFont"/>
    <w:link w:val="Heading2"/>
    <w:uiPriority w:val="9"/>
    <w:rsid w:val="00FF704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A2E9D"/>
    <w:pPr>
      <w:tabs>
        <w:tab w:val="left" w:pos="880"/>
        <w:tab w:val="left" w:pos="1170"/>
        <w:tab w:val="right" w:leader="dot" w:pos="8910"/>
      </w:tabs>
      <w:spacing w:after="100"/>
      <w:ind w:left="630" w:right="450"/>
    </w:pPr>
  </w:style>
  <w:style w:type="character" w:customStyle="1" w:styleId="Heading3Char">
    <w:name w:val="Heading 3 Char"/>
    <w:basedOn w:val="DefaultParagraphFont"/>
    <w:link w:val="Heading3"/>
    <w:uiPriority w:val="9"/>
    <w:rsid w:val="00DD6AE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D6AE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D6AE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D6AE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D6AE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6AE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6AEE"/>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404ED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8035D"/>
    <w:pPr>
      <w:spacing w:line="240" w:lineRule="auto"/>
    </w:pPr>
    <w:rPr>
      <w:b/>
      <w:bCs/>
      <w:color w:val="4F81BD" w:themeColor="accent1"/>
      <w:sz w:val="18"/>
      <w:szCs w:val="18"/>
    </w:rPr>
  </w:style>
  <w:style w:type="paragraph" w:styleId="Header">
    <w:name w:val="header"/>
    <w:basedOn w:val="Normal"/>
    <w:link w:val="HeaderChar"/>
    <w:uiPriority w:val="99"/>
    <w:unhideWhenUsed/>
    <w:rsid w:val="00940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9E8"/>
  </w:style>
  <w:style w:type="paragraph" w:styleId="Footer">
    <w:name w:val="footer"/>
    <w:basedOn w:val="Normal"/>
    <w:link w:val="FooterChar"/>
    <w:uiPriority w:val="99"/>
    <w:unhideWhenUsed/>
    <w:rsid w:val="0094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9E8"/>
  </w:style>
  <w:style w:type="paragraph" w:styleId="TOC3">
    <w:name w:val="toc 3"/>
    <w:basedOn w:val="Normal"/>
    <w:next w:val="Normal"/>
    <w:autoRedefine/>
    <w:uiPriority w:val="39"/>
    <w:unhideWhenUsed/>
    <w:rsid w:val="00BA2E9D"/>
    <w:pPr>
      <w:tabs>
        <w:tab w:val="left" w:pos="2250"/>
        <w:tab w:val="right" w:leader="dot" w:pos="8910"/>
      </w:tabs>
      <w:spacing w:after="100"/>
      <w:ind w:left="1260" w:right="450"/>
    </w:pPr>
  </w:style>
  <w:style w:type="paragraph" w:styleId="TableofFigures">
    <w:name w:val="table of figures"/>
    <w:basedOn w:val="Normal"/>
    <w:next w:val="Normal"/>
    <w:uiPriority w:val="99"/>
    <w:unhideWhenUsed/>
    <w:rsid w:val="00F93196"/>
    <w:pPr>
      <w:spacing w:after="0"/>
    </w:pPr>
  </w:style>
  <w:style w:type="paragraph" w:styleId="Bibliography">
    <w:name w:val="Bibliography"/>
    <w:basedOn w:val="Normal"/>
    <w:next w:val="Normal"/>
    <w:uiPriority w:val="37"/>
    <w:unhideWhenUsed/>
    <w:rsid w:val="00F93196"/>
  </w:style>
  <w:style w:type="paragraph" w:styleId="ListParagraph">
    <w:name w:val="List Paragraph"/>
    <w:basedOn w:val="Normal"/>
    <w:uiPriority w:val="34"/>
    <w:qFormat/>
    <w:rsid w:val="00FA2C8B"/>
    <w:pPr>
      <w:ind w:left="720"/>
    </w:pPr>
    <w:rPr>
      <w:rFonts w:ascii="Calibri" w:eastAsia="Calibri" w:hAnsi="Calibri" w:cs="Calibri"/>
    </w:rPr>
  </w:style>
  <w:style w:type="paragraph" w:styleId="BodyText3">
    <w:name w:val="Body Text 3"/>
    <w:basedOn w:val="Normal"/>
    <w:link w:val="BodyText3Char"/>
    <w:uiPriority w:val="99"/>
    <w:semiHidden/>
    <w:unhideWhenUsed/>
    <w:rsid w:val="007F1029"/>
    <w:pPr>
      <w:spacing w:after="120" w:line="360" w:lineRule="auto"/>
      <w:ind w:left="425"/>
      <w:jc w:val="both"/>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7F1029"/>
    <w:rPr>
      <w:rFonts w:ascii="Calibri" w:eastAsia="Calibri" w:hAnsi="Calibri" w:cs="Times New Roman"/>
      <w:sz w:val="16"/>
      <w:szCs w:val="16"/>
    </w:rPr>
  </w:style>
  <w:style w:type="character" w:customStyle="1" w:styleId="apple-style-span">
    <w:name w:val="apple-style-span"/>
    <w:basedOn w:val="DefaultParagraphFont"/>
    <w:rsid w:val="00126ED5"/>
  </w:style>
  <w:style w:type="character" w:customStyle="1" w:styleId="hps">
    <w:name w:val="hps"/>
    <w:basedOn w:val="DefaultParagraphFont"/>
    <w:rsid w:val="00F915A4"/>
  </w:style>
  <w:style w:type="character" w:customStyle="1" w:styleId="atn">
    <w:name w:val="atn"/>
    <w:basedOn w:val="DefaultParagraphFont"/>
    <w:rsid w:val="00F915A4"/>
  </w:style>
  <w:style w:type="character" w:styleId="Strong">
    <w:name w:val="Strong"/>
    <w:basedOn w:val="DefaultParagraphFont"/>
    <w:uiPriority w:val="22"/>
    <w:qFormat/>
    <w:rsid w:val="00DA3D9D"/>
    <w:rPr>
      <w:b/>
      <w:bCs/>
    </w:rPr>
  </w:style>
  <w:style w:type="character" w:customStyle="1" w:styleId="a">
    <w:name w:val="a"/>
    <w:basedOn w:val="DefaultParagraphFont"/>
    <w:rsid w:val="00BE26F6"/>
  </w:style>
  <w:style w:type="character" w:customStyle="1" w:styleId="l6">
    <w:name w:val="l6"/>
    <w:basedOn w:val="DefaultParagraphFont"/>
    <w:rsid w:val="00BE26F6"/>
  </w:style>
  <w:style w:type="character" w:customStyle="1" w:styleId="l7">
    <w:name w:val="l7"/>
    <w:basedOn w:val="DefaultParagraphFont"/>
    <w:rsid w:val="00BE26F6"/>
  </w:style>
  <w:style w:type="character" w:styleId="Emphasis">
    <w:name w:val="Emphasis"/>
    <w:basedOn w:val="DefaultParagraphFont"/>
    <w:uiPriority w:val="20"/>
    <w:qFormat/>
    <w:rsid w:val="00170676"/>
    <w:rPr>
      <w:i/>
      <w:iCs/>
    </w:rPr>
  </w:style>
  <w:style w:type="character" w:customStyle="1" w:styleId="apple-converted-space">
    <w:name w:val="apple-converted-space"/>
    <w:basedOn w:val="DefaultParagraphFont"/>
    <w:rsid w:val="00170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9833">
      <w:bodyDiv w:val="1"/>
      <w:marLeft w:val="0"/>
      <w:marRight w:val="0"/>
      <w:marTop w:val="0"/>
      <w:marBottom w:val="0"/>
      <w:divBdr>
        <w:top w:val="none" w:sz="0" w:space="0" w:color="auto"/>
        <w:left w:val="none" w:sz="0" w:space="0" w:color="auto"/>
        <w:bottom w:val="none" w:sz="0" w:space="0" w:color="auto"/>
        <w:right w:val="none" w:sz="0" w:space="0" w:color="auto"/>
      </w:divBdr>
      <w:divsChild>
        <w:div w:id="1585332322">
          <w:marLeft w:val="0"/>
          <w:marRight w:val="0"/>
          <w:marTop w:val="0"/>
          <w:marBottom w:val="0"/>
          <w:divBdr>
            <w:top w:val="none" w:sz="0" w:space="0" w:color="auto"/>
            <w:left w:val="none" w:sz="0" w:space="0" w:color="auto"/>
            <w:bottom w:val="none" w:sz="0" w:space="0" w:color="auto"/>
            <w:right w:val="none" w:sz="0" w:space="0" w:color="auto"/>
          </w:divBdr>
          <w:divsChild>
            <w:div w:id="1377852662">
              <w:marLeft w:val="0"/>
              <w:marRight w:val="0"/>
              <w:marTop w:val="0"/>
              <w:marBottom w:val="0"/>
              <w:divBdr>
                <w:top w:val="none" w:sz="0" w:space="0" w:color="auto"/>
                <w:left w:val="none" w:sz="0" w:space="0" w:color="auto"/>
                <w:bottom w:val="none" w:sz="0" w:space="0" w:color="auto"/>
                <w:right w:val="none" w:sz="0" w:space="0" w:color="auto"/>
              </w:divBdr>
              <w:divsChild>
                <w:div w:id="811368436">
                  <w:marLeft w:val="0"/>
                  <w:marRight w:val="0"/>
                  <w:marTop w:val="0"/>
                  <w:marBottom w:val="0"/>
                  <w:divBdr>
                    <w:top w:val="none" w:sz="0" w:space="0" w:color="auto"/>
                    <w:left w:val="none" w:sz="0" w:space="0" w:color="auto"/>
                    <w:bottom w:val="none" w:sz="0" w:space="0" w:color="auto"/>
                    <w:right w:val="none" w:sz="0" w:space="0" w:color="auto"/>
                  </w:divBdr>
                  <w:divsChild>
                    <w:div w:id="997079385">
                      <w:marLeft w:val="0"/>
                      <w:marRight w:val="0"/>
                      <w:marTop w:val="0"/>
                      <w:marBottom w:val="0"/>
                      <w:divBdr>
                        <w:top w:val="none" w:sz="0" w:space="0" w:color="auto"/>
                        <w:left w:val="none" w:sz="0" w:space="0" w:color="auto"/>
                        <w:bottom w:val="none" w:sz="0" w:space="0" w:color="auto"/>
                        <w:right w:val="none" w:sz="0" w:space="0" w:color="auto"/>
                      </w:divBdr>
                      <w:divsChild>
                        <w:div w:id="354117467">
                          <w:marLeft w:val="0"/>
                          <w:marRight w:val="0"/>
                          <w:marTop w:val="0"/>
                          <w:marBottom w:val="0"/>
                          <w:divBdr>
                            <w:top w:val="none" w:sz="0" w:space="0" w:color="auto"/>
                            <w:left w:val="none" w:sz="0" w:space="0" w:color="auto"/>
                            <w:bottom w:val="none" w:sz="0" w:space="0" w:color="auto"/>
                            <w:right w:val="none" w:sz="0" w:space="0" w:color="auto"/>
                          </w:divBdr>
                          <w:divsChild>
                            <w:div w:id="7228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32384">
      <w:bodyDiv w:val="1"/>
      <w:marLeft w:val="0"/>
      <w:marRight w:val="0"/>
      <w:marTop w:val="0"/>
      <w:marBottom w:val="0"/>
      <w:divBdr>
        <w:top w:val="none" w:sz="0" w:space="0" w:color="auto"/>
        <w:left w:val="none" w:sz="0" w:space="0" w:color="auto"/>
        <w:bottom w:val="none" w:sz="0" w:space="0" w:color="auto"/>
        <w:right w:val="none" w:sz="0" w:space="0" w:color="auto"/>
      </w:divBdr>
      <w:divsChild>
        <w:div w:id="1165972348">
          <w:marLeft w:val="2880"/>
          <w:marRight w:val="0"/>
          <w:marTop w:val="0"/>
          <w:marBottom w:val="0"/>
          <w:divBdr>
            <w:top w:val="none" w:sz="0" w:space="0" w:color="auto"/>
            <w:left w:val="none" w:sz="0" w:space="0" w:color="auto"/>
            <w:bottom w:val="none" w:sz="0" w:space="0" w:color="auto"/>
            <w:right w:val="none" w:sz="0" w:space="0" w:color="auto"/>
          </w:divBdr>
        </w:div>
        <w:div w:id="1407262347">
          <w:marLeft w:val="2880"/>
          <w:marRight w:val="0"/>
          <w:marTop w:val="0"/>
          <w:marBottom w:val="0"/>
          <w:divBdr>
            <w:top w:val="none" w:sz="0" w:space="0" w:color="auto"/>
            <w:left w:val="none" w:sz="0" w:space="0" w:color="auto"/>
            <w:bottom w:val="none" w:sz="0" w:space="0" w:color="auto"/>
            <w:right w:val="none" w:sz="0" w:space="0" w:color="auto"/>
          </w:divBdr>
        </w:div>
        <w:div w:id="1550648444">
          <w:marLeft w:val="2880"/>
          <w:marRight w:val="0"/>
          <w:marTop w:val="0"/>
          <w:marBottom w:val="0"/>
          <w:divBdr>
            <w:top w:val="none" w:sz="0" w:space="0" w:color="auto"/>
            <w:left w:val="none" w:sz="0" w:space="0" w:color="auto"/>
            <w:bottom w:val="none" w:sz="0" w:space="0" w:color="auto"/>
            <w:right w:val="none" w:sz="0" w:space="0" w:color="auto"/>
          </w:divBdr>
        </w:div>
      </w:divsChild>
    </w:div>
    <w:div w:id="58329795">
      <w:bodyDiv w:val="1"/>
      <w:marLeft w:val="0"/>
      <w:marRight w:val="0"/>
      <w:marTop w:val="0"/>
      <w:marBottom w:val="0"/>
      <w:divBdr>
        <w:top w:val="none" w:sz="0" w:space="0" w:color="auto"/>
        <w:left w:val="none" w:sz="0" w:space="0" w:color="auto"/>
        <w:bottom w:val="none" w:sz="0" w:space="0" w:color="auto"/>
        <w:right w:val="none" w:sz="0" w:space="0" w:color="auto"/>
      </w:divBdr>
    </w:div>
    <w:div w:id="62071815">
      <w:bodyDiv w:val="1"/>
      <w:marLeft w:val="0"/>
      <w:marRight w:val="0"/>
      <w:marTop w:val="0"/>
      <w:marBottom w:val="0"/>
      <w:divBdr>
        <w:top w:val="none" w:sz="0" w:space="0" w:color="auto"/>
        <w:left w:val="none" w:sz="0" w:space="0" w:color="auto"/>
        <w:bottom w:val="none" w:sz="0" w:space="0" w:color="auto"/>
        <w:right w:val="none" w:sz="0" w:space="0" w:color="auto"/>
      </w:divBdr>
    </w:div>
    <w:div w:id="87121121">
      <w:bodyDiv w:val="1"/>
      <w:marLeft w:val="0"/>
      <w:marRight w:val="0"/>
      <w:marTop w:val="0"/>
      <w:marBottom w:val="0"/>
      <w:divBdr>
        <w:top w:val="none" w:sz="0" w:space="0" w:color="auto"/>
        <w:left w:val="none" w:sz="0" w:space="0" w:color="auto"/>
        <w:bottom w:val="none" w:sz="0" w:space="0" w:color="auto"/>
        <w:right w:val="none" w:sz="0" w:space="0" w:color="auto"/>
      </w:divBdr>
      <w:divsChild>
        <w:div w:id="1863663169">
          <w:marLeft w:val="720"/>
          <w:marRight w:val="0"/>
          <w:marTop w:val="0"/>
          <w:marBottom w:val="0"/>
          <w:divBdr>
            <w:top w:val="none" w:sz="0" w:space="0" w:color="auto"/>
            <w:left w:val="none" w:sz="0" w:space="0" w:color="auto"/>
            <w:bottom w:val="none" w:sz="0" w:space="0" w:color="auto"/>
            <w:right w:val="none" w:sz="0" w:space="0" w:color="auto"/>
          </w:divBdr>
        </w:div>
        <w:div w:id="1447887939">
          <w:marLeft w:val="720"/>
          <w:marRight w:val="0"/>
          <w:marTop w:val="0"/>
          <w:marBottom w:val="0"/>
          <w:divBdr>
            <w:top w:val="none" w:sz="0" w:space="0" w:color="auto"/>
            <w:left w:val="none" w:sz="0" w:space="0" w:color="auto"/>
            <w:bottom w:val="none" w:sz="0" w:space="0" w:color="auto"/>
            <w:right w:val="none" w:sz="0" w:space="0" w:color="auto"/>
          </w:divBdr>
        </w:div>
      </w:divsChild>
    </w:div>
    <w:div w:id="89788204">
      <w:bodyDiv w:val="1"/>
      <w:marLeft w:val="0"/>
      <w:marRight w:val="0"/>
      <w:marTop w:val="0"/>
      <w:marBottom w:val="0"/>
      <w:divBdr>
        <w:top w:val="none" w:sz="0" w:space="0" w:color="auto"/>
        <w:left w:val="none" w:sz="0" w:space="0" w:color="auto"/>
        <w:bottom w:val="none" w:sz="0" w:space="0" w:color="auto"/>
        <w:right w:val="none" w:sz="0" w:space="0" w:color="auto"/>
      </w:divBdr>
    </w:div>
    <w:div w:id="252056850">
      <w:bodyDiv w:val="1"/>
      <w:marLeft w:val="0"/>
      <w:marRight w:val="0"/>
      <w:marTop w:val="0"/>
      <w:marBottom w:val="0"/>
      <w:divBdr>
        <w:top w:val="none" w:sz="0" w:space="0" w:color="auto"/>
        <w:left w:val="none" w:sz="0" w:space="0" w:color="auto"/>
        <w:bottom w:val="none" w:sz="0" w:space="0" w:color="auto"/>
        <w:right w:val="none" w:sz="0" w:space="0" w:color="auto"/>
      </w:divBdr>
    </w:div>
    <w:div w:id="286202114">
      <w:bodyDiv w:val="1"/>
      <w:marLeft w:val="0"/>
      <w:marRight w:val="0"/>
      <w:marTop w:val="0"/>
      <w:marBottom w:val="0"/>
      <w:divBdr>
        <w:top w:val="none" w:sz="0" w:space="0" w:color="auto"/>
        <w:left w:val="none" w:sz="0" w:space="0" w:color="auto"/>
        <w:bottom w:val="none" w:sz="0" w:space="0" w:color="auto"/>
        <w:right w:val="none" w:sz="0" w:space="0" w:color="auto"/>
      </w:divBdr>
    </w:div>
    <w:div w:id="319581232">
      <w:bodyDiv w:val="1"/>
      <w:marLeft w:val="0"/>
      <w:marRight w:val="0"/>
      <w:marTop w:val="0"/>
      <w:marBottom w:val="0"/>
      <w:divBdr>
        <w:top w:val="none" w:sz="0" w:space="0" w:color="auto"/>
        <w:left w:val="none" w:sz="0" w:space="0" w:color="auto"/>
        <w:bottom w:val="none" w:sz="0" w:space="0" w:color="auto"/>
        <w:right w:val="none" w:sz="0" w:space="0" w:color="auto"/>
      </w:divBdr>
      <w:divsChild>
        <w:div w:id="835191186">
          <w:marLeft w:val="360"/>
          <w:marRight w:val="0"/>
          <w:marTop w:val="200"/>
          <w:marBottom w:val="0"/>
          <w:divBdr>
            <w:top w:val="none" w:sz="0" w:space="0" w:color="auto"/>
            <w:left w:val="none" w:sz="0" w:space="0" w:color="auto"/>
            <w:bottom w:val="none" w:sz="0" w:space="0" w:color="auto"/>
            <w:right w:val="none" w:sz="0" w:space="0" w:color="auto"/>
          </w:divBdr>
        </w:div>
        <w:div w:id="645162805">
          <w:marLeft w:val="360"/>
          <w:marRight w:val="0"/>
          <w:marTop w:val="200"/>
          <w:marBottom w:val="0"/>
          <w:divBdr>
            <w:top w:val="none" w:sz="0" w:space="0" w:color="auto"/>
            <w:left w:val="none" w:sz="0" w:space="0" w:color="auto"/>
            <w:bottom w:val="none" w:sz="0" w:space="0" w:color="auto"/>
            <w:right w:val="none" w:sz="0" w:space="0" w:color="auto"/>
          </w:divBdr>
        </w:div>
      </w:divsChild>
    </w:div>
    <w:div w:id="375011424">
      <w:bodyDiv w:val="1"/>
      <w:marLeft w:val="0"/>
      <w:marRight w:val="0"/>
      <w:marTop w:val="0"/>
      <w:marBottom w:val="0"/>
      <w:divBdr>
        <w:top w:val="none" w:sz="0" w:space="0" w:color="auto"/>
        <w:left w:val="none" w:sz="0" w:space="0" w:color="auto"/>
        <w:bottom w:val="none" w:sz="0" w:space="0" w:color="auto"/>
        <w:right w:val="none" w:sz="0" w:space="0" w:color="auto"/>
      </w:divBdr>
      <w:divsChild>
        <w:div w:id="141233930">
          <w:marLeft w:val="0"/>
          <w:marRight w:val="0"/>
          <w:marTop w:val="0"/>
          <w:marBottom w:val="0"/>
          <w:divBdr>
            <w:top w:val="none" w:sz="0" w:space="0" w:color="auto"/>
            <w:left w:val="none" w:sz="0" w:space="0" w:color="auto"/>
            <w:bottom w:val="none" w:sz="0" w:space="0" w:color="auto"/>
            <w:right w:val="none" w:sz="0" w:space="0" w:color="auto"/>
          </w:divBdr>
        </w:div>
        <w:div w:id="1882206235">
          <w:marLeft w:val="0"/>
          <w:marRight w:val="0"/>
          <w:marTop w:val="0"/>
          <w:marBottom w:val="0"/>
          <w:divBdr>
            <w:top w:val="none" w:sz="0" w:space="0" w:color="auto"/>
            <w:left w:val="none" w:sz="0" w:space="0" w:color="auto"/>
            <w:bottom w:val="none" w:sz="0" w:space="0" w:color="auto"/>
            <w:right w:val="none" w:sz="0" w:space="0" w:color="auto"/>
          </w:divBdr>
        </w:div>
        <w:div w:id="162280972">
          <w:marLeft w:val="0"/>
          <w:marRight w:val="0"/>
          <w:marTop w:val="0"/>
          <w:marBottom w:val="0"/>
          <w:divBdr>
            <w:top w:val="none" w:sz="0" w:space="0" w:color="auto"/>
            <w:left w:val="none" w:sz="0" w:space="0" w:color="auto"/>
            <w:bottom w:val="none" w:sz="0" w:space="0" w:color="auto"/>
            <w:right w:val="none" w:sz="0" w:space="0" w:color="auto"/>
          </w:divBdr>
        </w:div>
        <w:div w:id="10420989">
          <w:marLeft w:val="0"/>
          <w:marRight w:val="0"/>
          <w:marTop w:val="0"/>
          <w:marBottom w:val="0"/>
          <w:divBdr>
            <w:top w:val="none" w:sz="0" w:space="0" w:color="auto"/>
            <w:left w:val="none" w:sz="0" w:space="0" w:color="auto"/>
            <w:bottom w:val="none" w:sz="0" w:space="0" w:color="auto"/>
            <w:right w:val="none" w:sz="0" w:space="0" w:color="auto"/>
          </w:divBdr>
        </w:div>
        <w:div w:id="271478029">
          <w:marLeft w:val="0"/>
          <w:marRight w:val="0"/>
          <w:marTop w:val="0"/>
          <w:marBottom w:val="0"/>
          <w:divBdr>
            <w:top w:val="none" w:sz="0" w:space="0" w:color="auto"/>
            <w:left w:val="none" w:sz="0" w:space="0" w:color="auto"/>
            <w:bottom w:val="none" w:sz="0" w:space="0" w:color="auto"/>
            <w:right w:val="none" w:sz="0" w:space="0" w:color="auto"/>
          </w:divBdr>
          <w:divsChild>
            <w:div w:id="1751778735">
              <w:marLeft w:val="0"/>
              <w:marRight w:val="0"/>
              <w:marTop w:val="0"/>
              <w:marBottom w:val="0"/>
              <w:divBdr>
                <w:top w:val="none" w:sz="0" w:space="0" w:color="auto"/>
                <w:left w:val="none" w:sz="0" w:space="0" w:color="auto"/>
                <w:bottom w:val="none" w:sz="0" w:space="0" w:color="auto"/>
                <w:right w:val="none" w:sz="0" w:space="0" w:color="auto"/>
              </w:divBdr>
              <w:divsChild>
                <w:div w:id="15038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2051">
          <w:marLeft w:val="0"/>
          <w:marRight w:val="0"/>
          <w:marTop w:val="0"/>
          <w:marBottom w:val="0"/>
          <w:divBdr>
            <w:top w:val="none" w:sz="0" w:space="0" w:color="auto"/>
            <w:left w:val="none" w:sz="0" w:space="0" w:color="auto"/>
            <w:bottom w:val="none" w:sz="0" w:space="0" w:color="auto"/>
            <w:right w:val="none" w:sz="0" w:space="0" w:color="auto"/>
          </w:divBdr>
          <w:divsChild>
            <w:div w:id="3717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2804">
      <w:bodyDiv w:val="1"/>
      <w:marLeft w:val="0"/>
      <w:marRight w:val="0"/>
      <w:marTop w:val="0"/>
      <w:marBottom w:val="0"/>
      <w:divBdr>
        <w:top w:val="none" w:sz="0" w:space="0" w:color="auto"/>
        <w:left w:val="none" w:sz="0" w:space="0" w:color="auto"/>
        <w:bottom w:val="none" w:sz="0" w:space="0" w:color="auto"/>
        <w:right w:val="none" w:sz="0" w:space="0" w:color="auto"/>
      </w:divBdr>
    </w:div>
    <w:div w:id="661277916">
      <w:bodyDiv w:val="1"/>
      <w:marLeft w:val="0"/>
      <w:marRight w:val="0"/>
      <w:marTop w:val="0"/>
      <w:marBottom w:val="0"/>
      <w:divBdr>
        <w:top w:val="none" w:sz="0" w:space="0" w:color="auto"/>
        <w:left w:val="none" w:sz="0" w:space="0" w:color="auto"/>
        <w:bottom w:val="none" w:sz="0" w:space="0" w:color="auto"/>
        <w:right w:val="none" w:sz="0" w:space="0" w:color="auto"/>
      </w:divBdr>
      <w:divsChild>
        <w:div w:id="1778678110">
          <w:marLeft w:val="360"/>
          <w:marRight w:val="0"/>
          <w:marTop w:val="200"/>
          <w:marBottom w:val="0"/>
          <w:divBdr>
            <w:top w:val="none" w:sz="0" w:space="0" w:color="auto"/>
            <w:left w:val="none" w:sz="0" w:space="0" w:color="auto"/>
            <w:bottom w:val="none" w:sz="0" w:space="0" w:color="auto"/>
            <w:right w:val="none" w:sz="0" w:space="0" w:color="auto"/>
          </w:divBdr>
        </w:div>
      </w:divsChild>
    </w:div>
    <w:div w:id="739062067">
      <w:bodyDiv w:val="1"/>
      <w:marLeft w:val="0"/>
      <w:marRight w:val="0"/>
      <w:marTop w:val="0"/>
      <w:marBottom w:val="0"/>
      <w:divBdr>
        <w:top w:val="none" w:sz="0" w:space="0" w:color="auto"/>
        <w:left w:val="none" w:sz="0" w:space="0" w:color="auto"/>
        <w:bottom w:val="none" w:sz="0" w:space="0" w:color="auto"/>
        <w:right w:val="none" w:sz="0" w:space="0" w:color="auto"/>
      </w:divBdr>
      <w:divsChild>
        <w:div w:id="2121945765">
          <w:marLeft w:val="547"/>
          <w:marRight w:val="0"/>
          <w:marTop w:val="163"/>
          <w:marBottom w:val="0"/>
          <w:divBdr>
            <w:top w:val="none" w:sz="0" w:space="0" w:color="auto"/>
            <w:left w:val="none" w:sz="0" w:space="0" w:color="auto"/>
            <w:bottom w:val="none" w:sz="0" w:space="0" w:color="auto"/>
            <w:right w:val="none" w:sz="0" w:space="0" w:color="auto"/>
          </w:divBdr>
        </w:div>
        <w:div w:id="562758857">
          <w:marLeft w:val="547"/>
          <w:marRight w:val="0"/>
          <w:marTop w:val="163"/>
          <w:marBottom w:val="0"/>
          <w:divBdr>
            <w:top w:val="none" w:sz="0" w:space="0" w:color="auto"/>
            <w:left w:val="none" w:sz="0" w:space="0" w:color="auto"/>
            <w:bottom w:val="none" w:sz="0" w:space="0" w:color="auto"/>
            <w:right w:val="none" w:sz="0" w:space="0" w:color="auto"/>
          </w:divBdr>
        </w:div>
      </w:divsChild>
    </w:div>
    <w:div w:id="761410945">
      <w:bodyDiv w:val="1"/>
      <w:marLeft w:val="0"/>
      <w:marRight w:val="0"/>
      <w:marTop w:val="0"/>
      <w:marBottom w:val="0"/>
      <w:divBdr>
        <w:top w:val="none" w:sz="0" w:space="0" w:color="auto"/>
        <w:left w:val="none" w:sz="0" w:space="0" w:color="auto"/>
        <w:bottom w:val="none" w:sz="0" w:space="0" w:color="auto"/>
        <w:right w:val="none" w:sz="0" w:space="0" w:color="auto"/>
      </w:divBdr>
      <w:divsChild>
        <w:div w:id="1230308499">
          <w:marLeft w:val="360"/>
          <w:marRight w:val="0"/>
          <w:marTop w:val="120"/>
          <w:marBottom w:val="0"/>
          <w:divBdr>
            <w:top w:val="none" w:sz="0" w:space="0" w:color="auto"/>
            <w:left w:val="none" w:sz="0" w:space="0" w:color="auto"/>
            <w:bottom w:val="none" w:sz="0" w:space="0" w:color="auto"/>
            <w:right w:val="none" w:sz="0" w:space="0" w:color="auto"/>
          </w:divBdr>
        </w:div>
        <w:div w:id="304697557">
          <w:marLeft w:val="360"/>
          <w:marRight w:val="0"/>
          <w:marTop w:val="120"/>
          <w:marBottom w:val="0"/>
          <w:divBdr>
            <w:top w:val="none" w:sz="0" w:space="0" w:color="auto"/>
            <w:left w:val="none" w:sz="0" w:space="0" w:color="auto"/>
            <w:bottom w:val="none" w:sz="0" w:space="0" w:color="auto"/>
            <w:right w:val="none" w:sz="0" w:space="0" w:color="auto"/>
          </w:divBdr>
        </w:div>
        <w:div w:id="567376414">
          <w:marLeft w:val="360"/>
          <w:marRight w:val="0"/>
          <w:marTop w:val="120"/>
          <w:marBottom w:val="0"/>
          <w:divBdr>
            <w:top w:val="none" w:sz="0" w:space="0" w:color="auto"/>
            <w:left w:val="none" w:sz="0" w:space="0" w:color="auto"/>
            <w:bottom w:val="none" w:sz="0" w:space="0" w:color="auto"/>
            <w:right w:val="none" w:sz="0" w:space="0" w:color="auto"/>
          </w:divBdr>
        </w:div>
        <w:div w:id="2123307596">
          <w:marLeft w:val="360"/>
          <w:marRight w:val="0"/>
          <w:marTop w:val="120"/>
          <w:marBottom w:val="0"/>
          <w:divBdr>
            <w:top w:val="none" w:sz="0" w:space="0" w:color="auto"/>
            <w:left w:val="none" w:sz="0" w:space="0" w:color="auto"/>
            <w:bottom w:val="none" w:sz="0" w:space="0" w:color="auto"/>
            <w:right w:val="none" w:sz="0" w:space="0" w:color="auto"/>
          </w:divBdr>
        </w:div>
        <w:div w:id="1381129364">
          <w:marLeft w:val="360"/>
          <w:marRight w:val="0"/>
          <w:marTop w:val="120"/>
          <w:marBottom w:val="0"/>
          <w:divBdr>
            <w:top w:val="none" w:sz="0" w:space="0" w:color="auto"/>
            <w:left w:val="none" w:sz="0" w:space="0" w:color="auto"/>
            <w:bottom w:val="none" w:sz="0" w:space="0" w:color="auto"/>
            <w:right w:val="none" w:sz="0" w:space="0" w:color="auto"/>
          </w:divBdr>
        </w:div>
        <w:div w:id="1118181702">
          <w:marLeft w:val="360"/>
          <w:marRight w:val="0"/>
          <w:marTop w:val="120"/>
          <w:marBottom w:val="0"/>
          <w:divBdr>
            <w:top w:val="none" w:sz="0" w:space="0" w:color="auto"/>
            <w:left w:val="none" w:sz="0" w:space="0" w:color="auto"/>
            <w:bottom w:val="none" w:sz="0" w:space="0" w:color="auto"/>
            <w:right w:val="none" w:sz="0" w:space="0" w:color="auto"/>
          </w:divBdr>
        </w:div>
      </w:divsChild>
    </w:div>
    <w:div w:id="774247802">
      <w:bodyDiv w:val="1"/>
      <w:marLeft w:val="0"/>
      <w:marRight w:val="0"/>
      <w:marTop w:val="0"/>
      <w:marBottom w:val="0"/>
      <w:divBdr>
        <w:top w:val="none" w:sz="0" w:space="0" w:color="auto"/>
        <w:left w:val="none" w:sz="0" w:space="0" w:color="auto"/>
        <w:bottom w:val="none" w:sz="0" w:space="0" w:color="auto"/>
        <w:right w:val="none" w:sz="0" w:space="0" w:color="auto"/>
      </w:divBdr>
      <w:divsChild>
        <w:div w:id="1321076872">
          <w:marLeft w:val="2880"/>
          <w:marRight w:val="0"/>
          <w:marTop w:val="0"/>
          <w:marBottom w:val="0"/>
          <w:divBdr>
            <w:top w:val="none" w:sz="0" w:space="0" w:color="auto"/>
            <w:left w:val="none" w:sz="0" w:space="0" w:color="auto"/>
            <w:bottom w:val="none" w:sz="0" w:space="0" w:color="auto"/>
            <w:right w:val="none" w:sz="0" w:space="0" w:color="auto"/>
          </w:divBdr>
        </w:div>
        <w:div w:id="1123697128">
          <w:marLeft w:val="2880"/>
          <w:marRight w:val="0"/>
          <w:marTop w:val="0"/>
          <w:marBottom w:val="0"/>
          <w:divBdr>
            <w:top w:val="none" w:sz="0" w:space="0" w:color="auto"/>
            <w:left w:val="none" w:sz="0" w:space="0" w:color="auto"/>
            <w:bottom w:val="none" w:sz="0" w:space="0" w:color="auto"/>
            <w:right w:val="none" w:sz="0" w:space="0" w:color="auto"/>
          </w:divBdr>
        </w:div>
        <w:div w:id="1884900085">
          <w:marLeft w:val="2880"/>
          <w:marRight w:val="0"/>
          <w:marTop w:val="0"/>
          <w:marBottom w:val="0"/>
          <w:divBdr>
            <w:top w:val="none" w:sz="0" w:space="0" w:color="auto"/>
            <w:left w:val="none" w:sz="0" w:space="0" w:color="auto"/>
            <w:bottom w:val="none" w:sz="0" w:space="0" w:color="auto"/>
            <w:right w:val="none" w:sz="0" w:space="0" w:color="auto"/>
          </w:divBdr>
        </w:div>
      </w:divsChild>
    </w:div>
    <w:div w:id="776947072">
      <w:bodyDiv w:val="1"/>
      <w:marLeft w:val="0"/>
      <w:marRight w:val="0"/>
      <w:marTop w:val="0"/>
      <w:marBottom w:val="0"/>
      <w:divBdr>
        <w:top w:val="none" w:sz="0" w:space="0" w:color="auto"/>
        <w:left w:val="none" w:sz="0" w:space="0" w:color="auto"/>
        <w:bottom w:val="none" w:sz="0" w:space="0" w:color="auto"/>
        <w:right w:val="none" w:sz="0" w:space="0" w:color="auto"/>
      </w:divBdr>
    </w:div>
    <w:div w:id="791629455">
      <w:bodyDiv w:val="1"/>
      <w:marLeft w:val="0"/>
      <w:marRight w:val="0"/>
      <w:marTop w:val="0"/>
      <w:marBottom w:val="0"/>
      <w:divBdr>
        <w:top w:val="none" w:sz="0" w:space="0" w:color="auto"/>
        <w:left w:val="none" w:sz="0" w:space="0" w:color="auto"/>
        <w:bottom w:val="none" w:sz="0" w:space="0" w:color="auto"/>
        <w:right w:val="none" w:sz="0" w:space="0" w:color="auto"/>
      </w:divBdr>
    </w:div>
    <w:div w:id="825130386">
      <w:bodyDiv w:val="1"/>
      <w:marLeft w:val="0"/>
      <w:marRight w:val="0"/>
      <w:marTop w:val="0"/>
      <w:marBottom w:val="0"/>
      <w:divBdr>
        <w:top w:val="none" w:sz="0" w:space="0" w:color="auto"/>
        <w:left w:val="none" w:sz="0" w:space="0" w:color="auto"/>
        <w:bottom w:val="none" w:sz="0" w:space="0" w:color="auto"/>
        <w:right w:val="none" w:sz="0" w:space="0" w:color="auto"/>
      </w:divBdr>
    </w:div>
    <w:div w:id="867765868">
      <w:bodyDiv w:val="1"/>
      <w:marLeft w:val="0"/>
      <w:marRight w:val="0"/>
      <w:marTop w:val="0"/>
      <w:marBottom w:val="0"/>
      <w:divBdr>
        <w:top w:val="none" w:sz="0" w:space="0" w:color="auto"/>
        <w:left w:val="none" w:sz="0" w:space="0" w:color="auto"/>
        <w:bottom w:val="none" w:sz="0" w:space="0" w:color="auto"/>
        <w:right w:val="none" w:sz="0" w:space="0" w:color="auto"/>
      </w:divBdr>
      <w:divsChild>
        <w:div w:id="1993562220">
          <w:marLeft w:val="1080"/>
          <w:marRight w:val="0"/>
          <w:marTop w:val="0"/>
          <w:marBottom w:val="0"/>
          <w:divBdr>
            <w:top w:val="none" w:sz="0" w:space="0" w:color="auto"/>
            <w:left w:val="none" w:sz="0" w:space="0" w:color="auto"/>
            <w:bottom w:val="none" w:sz="0" w:space="0" w:color="auto"/>
            <w:right w:val="none" w:sz="0" w:space="0" w:color="auto"/>
          </w:divBdr>
        </w:div>
        <w:div w:id="1530223762">
          <w:marLeft w:val="2160"/>
          <w:marRight w:val="0"/>
          <w:marTop w:val="0"/>
          <w:marBottom w:val="0"/>
          <w:divBdr>
            <w:top w:val="none" w:sz="0" w:space="0" w:color="auto"/>
            <w:left w:val="none" w:sz="0" w:space="0" w:color="auto"/>
            <w:bottom w:val="none" w:sz="0" w:space="0" w:color="auto"/>
            <w:right w:val="none" w:sz="0" w:space="0" w:color="auto"/>
          </w:divBdr>
        </w:div>
        <w:div w:id="1634560851">
          <w:marLeft w:val="2160"/>
          <w:marRight w:val="0"/>
          <w:marTop w:val="0"/>
          <w:marBottom w:val="0"/>
          <w:divBdr>
            <w:top w:val="none" w:sz="0" w:space="0" w:color="auto"/>
            <w:left w:val="none" w:sz="0" w:space="0" w:color="auto"/>
            <w:bottom w:val="none" w:sz="0" w:space="0" w:color="auto"/>
            <w:right w:val="none" w:sz="0" w:space="0" w:color="auto"/>
          </w:divBdr>
        </w:div>
        <w:div w:id="1869290953">
          <w:marLeft w:val="2160"/>
          <w:marRight w:val="0"/>
          <w:marTop w:val="0"/>
          <w:marBottom w:val="0"/>
          <w:divBdr>
            <w:top w:val="none" w:sz="0" w:space="0" w:color="auto"/>
            <w:left w:val="none" w:sz="0" w:space="0" w:color="auto"/>
            <w:bottom w:val="none" w:sz="0" w:space="0" w:color="auto"/>
            <w:right w:val="none" w:sz="0" w:space="0" w:color="auto"/>
          </w:divBdr>
        </w:div>
        <w:div w:id="1228765754">
          <w:marLeft w:val="2160"/>
          <w:marRight w:val="0"/>
          <w:marTop w:val="0"/>
          <w:marBottom w:val="0"/>
          <w:divBdr>
            <w:top w:val="none" w:sz="0" w:space="0" w:color="auto"/>
            <w:left w:val="none" w:sz="0" w:space="0" w:color="auto"/>
            <w:bottom w:val="none" w:sz="0" w:space="0" w:color="auto"/>
            <w:right w:val="none" w:sz="0" w:space="0" w:color="auto"/>
          </w:divBdr>
        </w:div>
        <w:div w:id="721563846">
          <w:marLeft w:val="2160"/>
          <w:marRight w:val="0"/>
          <w:marTop w:val="0"/>
          <w:marBottom w:val="0"/>
          <w:divBdr>
            <w:top w:val="none" w:sz="0" w:space="0" w:color="auto"/>
            <w:left w:val="none" w:sz="0" w:space="0" w:color="auto"/>
            <w:bottom w:val="none" w:sz="0" w:space="0" w:color="auto"/>
            <w:right w:val="none" w:sz="0" w:space="0" w:color="auto"/>
          </w:divBdr>
        </w:div>
      </w:divsChild>
    </w:div>
    <w:div w:id="884364567">
      <w:bodyDiv w:val="1"/>
      <w:marLeft w:val="0"/>
      <w:marRight w:val="0"/>
      <w:marTop w:val="0"/>
      <w:marBottom w:val="0"/>
      <w:divBdr>
        <w:top w:val="none" w:sz="0" w:space="0" w:color="auto"/>
        <w:left w:val="none" w:sz="0" w:space="0" w:color="auto"/>
        <w:bottom w:val="none" w:sz="0" w:space="0" w:color="auto"/>
        <w:right w:val="none" w:sz="0" w:space="0" w:color="auto"/>
      </w:divBdr>
    </w:div>
    <w:div w:id="917712871">
      <w:bodyDiv w:val="1"/>
      <w:marLeft w:val="0"/>
      <w:marRight w:val="0"/>
      <w:marTop w:val="0"/>
      <w:marBottom w:val="0"/>
      <w:divBdr>
        <w:top w:val="none" w:sz="0" w:space="0" w:color="auto"/>
        <w:left w:val="none" w:sz="0" w:space="0" w:color="auto"/>
        <w:bottom w:val="none" w:sz="0" w:space="0" w:color="auto"/>
        <w:right w:val="none" w:sz="0" w:space="0" w:color="auto"/>
      </w:divBdr>
    </w:div>
    <w:div w:id="1007753640">
      <w:bodyDiv w:val="1"/>
      <w:marLeft w:val="0"/>
      <w:marRight w:val="0"/>
      <w:marTop w:val="0"/>
      <w:marBottom w:val="0"/>
      <w:divBdr>
        <w:top w:val="none" w:sz="0" w:space="0" w:color="auto"/>
        <w:left w:val="none" w:sz="0" w:space="0" w:color="auto"/>
        <w:bottom w:val="none" w:sz="0" w:space="0" w:color="auto"/>
        <w:right w:val="none" w:sz="0" w:space="0" w:color="auto"/>
      </w:divBdr>
      <w:divsChild>
        <w:div w:id="1638997256">
          <w:marLeft w:val="360"/>
          <w:marRight w:val="0"/>
          <w:marTop w:val="200"/>
          <w:marBottom w:val="0"/>
          <w:divBdr>
            <w:top w:val="none" w:sz="0" w:space="0" w:color="auto"/>
            <w:left w:val="none" w:sz="0" w:space="0" w:color="auto"/>
            <w:bottom w:val="none" w:sz="0" w:space="0" w:color="auto"/>
            <w:right w:val="none" w:sz="0" w:space="0" w:color="auto"/>
          </w:divBdr>
        </w:div>
      </w:divsChild>
    </w:div>
    <w:div w:id="1009405980">
      <w:bodyDiv w:val="1"/>
      <w:marLeft w:val="0"/>
      <w:marRight w:val="0"/>
      <w:marTop w:val="0"/>
      <w:marBottom w:val="0"/>
      <w:divBdr>
        <w:top w:val="none" w:sz="0" w:space="0" w:color="auto"/>
        <w:left w:val="none" w:sz="0" w:space="0" w:color="auto"/>
        <w:bottom w:val="none" w:sz="0" w:space="0" w:color="auto"/>
        <w:right w:val="none" w:sz="0" w:space="0" w:color="auto"/>
      </w:divBdr>
    </w:div>
    <w:div w:id="1039477958">
      <w:bodyDiv w:val="1"/>
      <w:marLeft w:val="0"/>
      <w:marRight w:val="0"/>
      <w:marTop w:val="0"/>
      <w:marBottom w:val="0"/>
      <w:divBdr>
        <w:top w:val="none" w:sz="0" w:space="0" w:color="auto"/>
        <w:left w:val="none" w:sz="0" w:space="0" w:color="auto"/>
        <w:bottom w:val="none" w:sz="0" w:space="0" w:color="auto"/>
        <w:right w:val="none" w:sz="0" w:space="0" w:color="auto"/>
      </w:divBdr>
    </w:div>
    <w:div w:id="1075470100">
      <w:bodyDiv w:val="1"/>
      <w:marLeft w:val="0"/>
      <w:marRight w:val="0"/>
      <w:marTop w:val="0"/>
      <w:marBottom w:val="0"/>
      <w:divBdr>
        <w:top w:val="none" w:sz="0" w:space="0" w:color="auto"/>
        <w:left w:val="none" w:sz="0" w:space="0" w:color="auto"/>
        <w:bottom w:val="none" w:sz="0" w:space="0" w:color="auto"/>
        <w:right w:val="none" w:sz="0" w:space="0" w:color="auto"/>
      </w:divBdr>
    </w:div>
    <w:div w:id="1084568053">
      <w:bodyDiv w:val="1"/>
      <w:marLeft w:val="0"/>
      <w:marRight w:val="0"/>
      <w:marTop w:val="0"/>
      <w:marBottom w:val="0"/>
      <w:divBdr>
        <w:top w:val="none" w:sz="0" w:space="0" w:color="auto"/>
        <w:left w:val="none" w:sz="0" w:space="0" w:color="auto"/>
        <w:bottom w:val="none" w:sz="0" w:space="0" w:color="auto"/>
        <w:right w:val="none" w:sz="0" w:space="0" w:color="auto"/>
      </w:divBdr>
    </w:div>
    <w:div w:id="1224021149">
      <w:bodyDiv w:val="1"/>
      <w:marLeft w:val="0"/>
      <w:marRight w:val="0"/>
      <w:marTop w:val="0"/>
      <w:marBottom w:val="0"/>
      <w:divBdr>
        <w:top w:val="none" w:sz="0" w:space="0" w:color="auto"/>
        <w:left w:val="none" w:sz="0" w:space="0" w:color="auto"/>
        <w:bottom w:val="none" w:sz="0" w:space="0" w:color="auto"/>
        <w:right w:val="none" w:sz="0" w:space="0" w:color="auto"/>
      </w:divBdr>
      <w:divsChild>
        <w:div w:id="930546316">
          <w:marLeft w:val="720"/>
          <w:marRight w:val="0"/>
          <w:marTop w:val="0"/>
          <w:marBottom w:val="0"/>
          <w:divBdr>
            <w:top w:val="none" w:sz="0" w:space="0" w:color="auto"/>
            <w:left w:val="none" w:sz="0" w:space="0" w:color="auto"/>
            <w:bottom w:val="none" w:sz="0" w:space="0" w:color="auto"/>
            <w:right w:val="none" w:sz="0" w:space="0" w:color="auto"/>
          </w:divBdr>
        </w:div>
      </w:divsChild>
    </w:div>
    <w:div w:id="1253201272">
      <w:bodyDiv w:val="1"/>
      <w:marLeft w:val="0"/>
      <w:marRight w:val="0"/>
      <w:marTop w:val="0"/>
      <w:marBottom w:val="0"/>
      <w:divBdr>
        <w:top w:val="none" w:sz="0" w:space="0" w:color="auto"/>
        <w:left w:val="none" w:sz="0" w:space="0" w:color="auto"/>
        <w:bottom w:val="none" w:sz="0" w:space="0" w:color="auto"/>
        <w:right w:val="none" w:sz="0" w:space="0" w:color="auto"/>
      </w:divBdr>
    </w:div>
    <w:div w:id="1315915874">
      <w:bodyDiv w:val="1"/>
      <w:marLeft w:val="0"/>
      <w:marRight w:val="0"/>
      <w:marTop w:val="0"/>
      <w:marBottom w:val="0"/>
      <w:divBdr>
        <w:top w:val="none" w:sz="0" w:space="0" w:color="auto"/>
        <w:left w:val="none" w:sz="0" w:space="0" w:color="auto"/>
        <w:bottom w:val="none" w:sz="0" w:space="0" w:color="auto"/>
        <w:right w:val="none" w:sz="0" w:space="0" w:color="auto"/>
      </w:divBdr>
    </w:div>
    <w:div w:id="1416630887">
      <w:bodyDiv w:val="1"/>
      <w:marLeft w:val="0"/>
      <w:marRight w:val="0"/>
      <w:marTop w:val="0"/>
      <w:marBottom w:val="0"/>
      <w:divBdr>
        <w:top w:val="none" w:sz="0" w:space="0" w:color="auto"/>
        <w:left w:val="none" w:sz="0" w:space="0" w:color="auto"/>
        <w:bottom w:val="none" w:sz="0" w:space="0" w:color="auto"/>
        <w:right w:val="none" w:sz="0" w:space="0" w:color="auto"/>
      </w:divBdr>
    </w:div>
    <w:div w:id="1428110901">
      <w:bodyDiv w:val="1"/>
      <w:marLeft w:val="0"/>
      <w:marRight w:val="0"/>
      <w:marTop w:val="0"/>
      <w:marBottom w:val="0"/>
      <w:divBdr>
        <w:top w:val="none" w:sz="0" w:space="0" w:color="auto"/>
        <w:left w:val="none" w:sz="0" w:space="0" w:color="auto"/>
        <w:bottom w:val="none" w:sz="0" w:space="0" w:color="auto"/>
        <w:right w:val="none" w:sz="0" w:space="0" w:color="auto"/>
      </w:divBdr>
    </w:div>
    <w:div w:id="1617297478">
      <w:bodyDiv w:val="1"/>
      <w:marLeft w:val="0"/>
      <w:marRight w:val="0"/>
      <w:marTop w:val="0"/>
      <w:marBottom w:val="0"/>
      <w:divBdr>
        <w:top w:val="none" w:sz="0" w:space="0" w:color="auto"/>
        <w:left w:val="none" w:sz="0" w:space="0" w:color="auto"/>
        <w:bottom w:val="none" w:sz="0" w:space="0" w:color="auto"/>
        <w:right w:val="none" w:sz="0" w:space="0" w:color="auto"/>
      </w:divBdr>
    </w:div>
    <w:div w:id="1627085627">
      <w:bodyDiv w:val="1"/>
      <w:marLeft w:val="0"/>
      <w:marRight w:val="0"/>
      <w:marTop w:val="0"/>
      <w:marBottom w:val="0"/>
      <w:divBdr>
        <w:top w:val="none" w:sz="0" w:space="0" w:color="auto"/>
        <w:left w:val="none" w:sz="0" w:space="0" w:color="auto"/>
        <w:bottom w:val="none" w:sz="0" w:space="0" w:color="auto"/>
        <w:right w:val="none" w:sz="0" w:space="0" w:color="auto"/>
      </w:divBdr>
    </w:div>
    <w:div w:id="1635329428">
      <w:bodyDiv w:val="1"/>
      <w:marLeft w:val="0"/>
      <w:marRight w:val="0"/>
      <w:marTop w:val="0"/>
      <w:marBottom w:val="0"/>
      <w:divBdr>
        <w:top w:val="none" w:sz="0" w:space="0" w:color="auto"/>
        <w:left w:val="none" w:sz="0" w:space="0" w:color="auto"/>
        <w:bottom w:val="none" w:sz="0" w:space="0" w:color="auto"/>
        <w:right w:val="none" w:sz="0" w:space="0" w:color="auto"/>
      </w:divBdr>
    </w:div>
    <w:div w:id="1918201156">
      <w:bodyDiv w:val="1"/>
      <w:marLeft w:val="0"/>
      <w:marRight w:val="0"/>
      <w:marTop w:val="0"/>
      <w:marBottom w:val="0"/>
      <w:divBdr>
        <w:top w:val="none" w:sz="0" w:space="0" w:color="auto"/>
        <w:left w:val="none" w:sz="0" w:space="0" w:color="auto"/>
        <w:bottom w:val="none" w:sz="0" w:space="0" w:color="auto"/>
        <w:right w:val="none" w:sz="0" w:space="0" w:color="auto"/>
      </w:divBdr>
    </w:div>
    <w:div w:id="1928030397">
      <w:bodyDiv w:val="1"/>
      <w:marLeft w:val="0"/>
      <w:marRight w:val="0"/>
      <w:marTop w:val="0"/>
      <w:marBottom w:val="0"/>
      <w:divBdr>
        <w:top w:val="none" w:sz="0" w:space="0" w:color="auto"/>
        <w:left w:val="none" w:sz="0" w:space="0" w:color="auto"/>
        <w:bottom w:val="none" w:sz="0" w:space="0" w:color="auto"/>
        <w:right w:val="none" w:sz="0" w:space="0" w:color="auto"/>
      </w:divBdr>
    </w:div>
    <w:div w:id="2017003116">
      <w:bodyDiv w:val="1"/>
      <w:marLeft w:val="0"/>
      <w:marRight w:val="0"/>
      <w:marTop w:val="0"/>
      <w:marBottom w:val="0"/>
      <w:divBdr>
        <w:top w:val="none" w:sz="0" w:space="0" w:color="auto"/>
        <w:left w:val="none" w:sz="0" w:space="0" w:color="auto"/>
        <w:bottom w:val="none" w:sz="0" w:space="0" w:color="auto"/>
        <w:right w:val="none" w:sz="0" w:space="0" w:color="auto"/>
      </w:divBdr>
    </w:div>
    <w:div w:id="2069499349">
      <w:bodyDiv w:val="1"/>
      <w:marLeft w:val="0"/>
      <w:marRight w:val="0"/>
      <w:marTop w:val="0"/>
      <w:marBottom w:val="0"/>
      <w:divBdr>
        <w:top w:val="none" w:sz="0" w:space="0" w:color="auto"/>
        <w:left w:val="none" w:sz="0" w:space="0" w:color="auto"/>
        <w:bottom w:val="none" w:sz="0" w:space="0" w:color="auto"/>
        <w:right w:val="none" w:sz="0" w:space="0" w:color="auto"/>
      </w:divBdr>
      <w:divsChild>
        <w:div w:id="154296769">
          <w:marLeft w:val="1440"/>
          <w:marRight w:val="0"/>
          <w:marTop w:val="0"/>
          <w:marBottom w:val="0"/>
          <w:divBdr>
            <w:top w:val="none" w:sz="0" w:space="0" w:color="auto"/>
            <w:left w:val="none" w:sz="0" w:space="0" w:color="auto"/>
            <w:bottom w:val="none" w:sz="0" w:space="0" w:color="auto"/>
            <w:right w:val="none" w:sz="0" w:space="0" w:color="auto"/>
          </w:divBdr>
        </w:div>
        <w:div w:id="1407192598">
          <w:marLeft w:val="1440"/>
          <w:marRight w:val="0"/>
          <w:marTop w:val="0"/>
          <w:marBottom w:val="0"/>
          <w:divBdr>
            <w:top w:val="none" w:sz="0" w:space="0" w:color="auto"/>
            <w:left w:val="none" w:sz="0" w:space="0" w:color="auto"/>
            <w:bottom w:val="none" w:sz="0" w:space="0" w:color="auto"/>
            <w:right w:val="none" w:sz="0" w:space="0" w:color="auto"/>
          </w:divBdr>
        </w:div>
        <w:div w:id="1789275899">
          <w:marLeft w:val="1440"/>
          <w:marRight w:val="0"/>
          <w:marTop w:val="0"/>
          <w:marBottom w:val="0"/>
          <w:divBdr>
            <w:top w:val="none" w:sz="0" w:space="0" w:color="auto"/>
            <w:left w:val="none" w:sz="0" w:space="0" w:color="auto"/>
            <w:bottom w:val="none" w:sz="0" w:space="0" w:color="auto"/>
            <w:right w:val="none" w:sz="0" w:space="0" w:color="auto"/>
          </w:divBdr>
        </w:div>
      </w:divsChild>
    </w:div>
    <w:div w:id="214029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d.wikipedia.org/wiki/Perangkat_lunak" TargetMode="External"/><Relationship Id="rId18" Type="http://schemas.openxmlformats.org/officeDocument/2006/relationships/image" Target="media/image3.jpeg"/><Relationship Id="rId26" Type="http://schemas.openxmlformats.org/officeDocument/2006/relationships/hyperlink" Target="https://developers.google.com/youtube/" TargetMode="External"/><Relationship Id="rId39" Type="http://schemas.openxmlformats.org/officeDocument/2006/relationships/hyperlink" Target="http://bayusetiawan15.blogspot.co.id/2013/01/definisi-api-application-programming.html"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hyperlink" Target="http://ockydochi.blogspot.co.id/2013/06/dampak-positif-dan-negatif-youtube.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d.wikipedia.org/wiki/Programmer"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www.tirta.web.id/post/php/kegunaan-dan-fungsi-aplication-programming-interfac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s://id.wikipedia.org/wiki/YouTu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Protokol" TargetMode="Externa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hyperlink" Target="http://oasisbiru.blogspot.co.id/2013/01/api-application-programming-interface.html" TargetMode="External"/><Relationship Id="rId40" Type="http://schemas.openxmlformats.org/officeDocument/2006/relationships/hyperlink" Target="https://wirasetiawan29.wordpress.com/2014/08/17/apa-itu-ap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d.wikipedia.org/w/index.php?title=Fungsi_standar&amp;action=edit&amp;redlink=1"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www.jejaring.web.id/mudahnya-memahami-application-programming-interface-api/" TargetMode="External"/><Relationship Id="rId10" Type="http://schemas.openxmlformats.org/officeDocument/2006/relationships/hyperlink" Target="http://id.wikipedia.org/wiki/Fungsi" TargetMode="External"/><Relationship Id="rId19" Type="http://schemas.openxmlformats.org/officeDocument/2006/relationships/hyperlink" Target="https://console.developers.google.com/" TargetMode="External"/><Relationship Id="rId31" Type="http://schemas.openxmlformats.org/officeDocument/2006/relationships/image" Target="media/image1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d.wikipedia.org/w/index.php?title=Perintah&amp;action=edit&amp;redlink=1" TargetMode="External"/><Relationship Id="rId14" Type="http://schemas.openxmlformats.org/officeDocument/2006/relationships/hyperlink" Target="http://id.wikipedia.org/wiki/Sistem_operasi" TargetMode="External"/><Relationship Id="rId22" Type="http://schemas.openxmlformats.org/officeDocument/2006/relationships/image" Target="media/image6.png"/><Relationship Id="rId27" Type="http://schemas.openxmlformats.org/officeDocument/2006/relationships/hyperlink" Target="https://developers.google.com/youtube/"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com-engineer.blogspot.co.id/2012/10/api-application-programming-interfac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Bor00</b:Tag>
    <b:SourceType>Report</b:SourceType>
    <b:Guid>{6251AA36-D98D-4E69-B3DE-FAE3D203E97A}</b:Guid>
    <b:Author>
      <b:Author>
        <b:NameList>
          <b:Person>
            <b:Last>Borom</b:Last>
            <b:First>Emily</b:First>
          </b:Person>
        </b:NameList>
      </b:Author>
    </b:Author>
    <b:Title>Study Offers Early Look at How Internet is Changing Daily Life</b:Title>
    <b:Year>2000</b:Year>
    <b:Publisher>Stanford Institute for the Quantitative Study of Society</b:Publisher>
    <b:RefOrder>3</b:RefOrder>
  </b:Source>
  <b:Source>
    <b:Tag>Int06</b:Tag>
    <b:SourceType>InternetSite</b:SourceType>
    <b:Guid>{CFC4E16B-2E9B-4AF4-B7CB-AA3DAFAC96D4}</b:Guid>
    <b:Author>
      <b:Author>
        <b:Corporate>Internet World Stats</b:Corporate>
      </b:Author>
    </b:Author>
    <b:Title>Top 10 Countries With The Highest Numbr of Internet Users</b:Title>
    <b:InternetSiteTitle>Internet World Stats: sage and Population Statistics</b:InternetSiteTitle>
    <b:Year>2006</b:Year>
    <b:YearAccessed>2006</b:YearAccessed>
    <b:MonthAccessed>12</b:MonthAccessed>
    <b:DayAccessed>30</b:DayAccessed>
    <b:URL>http://www.internetworldstats.com/top20.htm</b:URL>
    <b:RefOrder>4</b:RefOrder>
  </b:Source>
  <b:Source>
    <b:Tag>Jan04</b:Tag>
    <b:SourceType>Book</b:SourceType>
    <b:Guid>{2092FEF2-3F49-4894-8DD9-0133377DBBC6}</b:Guid>
    <b:Author>
      <b:Author>
        <b:NameList>
          <b:Person>
            <b:Last>Lubis</b:Last>
            <b:First>Jane</b:First>
          </b:Person>
        </b:NameList>
      </b:Author>
    </b:Author>
    <b:Title>Internet User Behaviour</b:Title>
    <b:Year>2001</b:Year>
    <b:Publisher>McMillan Publishing</b:Publisher>
    <b:RefOrder>1</b:RefOrder>
  </b:Source>
  <b:Source>
    <b:Tag>Joh00</b:Tag>
    <b:SourceType>Book</b:SourceType>
    <b:Guid>{784CA513-60ED-4E2D-9C82-94E30197FBE8}</b:Guid>
    <b:Author>
      <b:Author>
        <b:NameList>
          <b:Person>
            <b:Last>Doe</b:Last>
            <b:First>John</b:First>
          </b:Person>
        </b:NameList>
      </b:Author>
    </b:Author>
    <b:Title>Internet Usage Within Nations</b:Title>
    <b:Year>2000</b:Year>
    <b:City>Boston</b:City>
    <b:Publisher>Boston Publishing</b:Publisher>
    <b:RefOrder>5</b:RefOrder>
  </b:Source>
  <b:Source>
    <b:Tag>Spe09</b:Tag>
    <b:SourceType>Book</b:SourceType>
    <b:Guid>{BAFE8D1F-9761-4C8E-90F0-FFFD9584E297}</b:Guid>
    <b:Author>
      <b:Author>
        <b:NameList>
          <b:Person>
            <b:Last>Roberts</b:Last>
            <b:First>Speerman</b:First>
          </b:Person>
        </b:NameList>
      </b:Author>
    </b:Author>
    <b:Title>Information System: Now and Tomorrow</b:Title>
    <b:Year>2009</b:Year>
    <b:City>Chicago</b:City>
    <b:Publisher>Adventure Press</b:Publisher>
    <b:RefOrder>6</b:RefOrder>
  </b:Source>
  <b:Source>
    <b:Tag>Sup06</b:Tag>
    <b:SourceType>Book</b:SourceType>
    <b:Guid>{CFDB4B4B-4140-4E42-85B3-91580A649905}</b:Guid>
    <b:Author>
      <b:Author>
        <b:NameList>
          <b:Person>
            <b:Last>Supardi</b:Last>
            <b:First>Dahlan</b:First>
          </b:Person>
        </b:NameList>
      </b:Author>
    </b:Author>
    <b:Title>Sistem Kerja Perpustakaan Daerah</b:Title>
    <b:Year>2006</b:Year>
    <b:City>Jakarta</b:City>
    <b:Publisher>Gramedia</b:Publisher>
    <b:Pages>55-72</b:Pages>
    <b:Edition>15</b:Edition>
    <b:RefOrder>7</b:RefOrder>
  </b:Source>
  <b:Source>
    <b:Tag>Mus10</b:Tag>
    <b:SourceType>Interview</b:SourceType>
    <b:Guid>{8114C8C9-AA68-4C61-AE21-4CD8BE2389C2}</b:Guid>
    <b:Author>
      <b:Interviewee>
        <b:NameList>
          <b:Person>
            <b:Last>Jayadi</b:Last>
            <b:First>Muslim</b:First>
          </b:Person>
        </b:NameList>
      </b:Interviewee>
    </b:Author>
    <b:Title>Implementasi ISO 9001:2008 di Perguruan Tinggi</b:Title>
    <b:Year>2010</b:Year>
    <b:Month>Januari</b:Month>
    <b:Day>11</b:Day>
    <b:Station>Kuliah Kapita Selekta Politeknik Telkom </b:Station>
    <b:City>Bandung</b:City>
    <b:RefOrder>2</b:RefOrder>
  </b:Source>
  <b:Source>
    <b:Tag>Dja05</b:Tag>
    <b:SourceType>Book</b:SourceType>
    <b:Guid>{129F557C-7770-4693-B934-EBB394B5B14C}</b:Guid>
    <b:Author>
      <b:Author>
        <b:NameList>
          <b:Person>
            <b:Last>Rokoko</b:Last>
            <b:First>John</b:First>
          </b:Person>
        </b:NameList>
      </b:Author>
    </b:Author>
    <b:Title>Pseudo-2D Hidden Markov Model</b:Title>
    <b:Year>2005</b:Year>
    <b:City>New York</b:City>
    <b:Publisher>McGraw Hill</b:Publisher>
    <b:RefOrder>8</b:RefOrder>
  </b:Source>
  <b:Source>
    <b:Tag>Mel00</b:Tag>
    <b:SourceType>JournalArticle</b:SourceType>
    <b:Guid>{89A2D77F-F5D0-40AA-910C-C52A8477D8D8}</b:Guid>
    <b:Author>
      <b:Author>
        <b:NameList>
          <b:Person>
            <b:Last>Mellers</b:Last>
          </b:Person>
        </b:NameList>
      </b:Author>
    </b:Author>
    <b:Title>Choice and the relative pleasure of consequences</b:Title>
    <b:Year>2000</b:Year>
    <b:JournalName>Psychological Bulletin</b:JournalName>
    <b:Pages>5</b:Pages>
    <b:RefOrder>9</b:RefOrder>
  </b:Source>
</b:Sources>
</file>

<file path=customXml/itemProps1.xml><?xml version="1.0" encoding="utf-8"?>
<ds:datastoreItem xmlns:ds="http://schemas.openxmlformats.org/officeDocument/2006/customXml" ds:itemID="{D96DB23A-967F-4FF6-8E56-144F95635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19</Pages>
  <Words>2596</Words>
  <Characters>14801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anaka</dc:creator>
  <cp:lastModifiedBy>Jodie</cp:lastModifiedBy>
  <cp:revision>13</cp:revision>
  <cp:lastPrinted>2010-06-02T08:30:00Z</cp:lastPrinted>
  <dcterms:created xsi:type="dcterms:W3CDTF">2015-11-09T18:43:00Z</dcterms:created>
  <dcterms:modified xsi:type="dcterms:W3CDTF">2015-11-09T16:41:00Z</dcterms:modified>
</cp:coreProperties>
</file>